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F84C" w14:textId="41104F9C" w:rsidR="003A5802" w:rsidRPr="003A5802" w:rsidRDefault="00FC4FB6" w:rsidP="003A5802">
      <w:pPr>
        <w:spacing w:before="100" w:beforeAutospacing="1" w:after="100" w:afterAutospacing="1" w:line="240" w:lineRule="auto"/>
        <w:rPr>
          <w:rFonts w:ascii="Times New Roman CYR" w:eastAsia="Times New Roman" w:hAnsi="Times New Roman CYR" w:cs="Times New Roman CYR"/>
          <w:lang w:val="en-US"/>
        </w:rPr>
      </w:pPr>
      <w:r w:rsidRPr="003A5802">
        <w:rPr>
          <w:rFonts w:ascii="Times New Roman CYR" w:eastAsia="Times New Roman" w:hAnsi="Times New Roman CYR" w:cs="Times New Roman CYR"/>
          <w:noProof/>
          <w:lang w:val="en-US"/>
        </w:rPr>
        <mc:AlternateContent>
          <mc:Choice Requires="wps">
            <w:drawing>
              <wp:anchor distT="0" distB="0" distL="114300" distR="114300" simplePos="0" relativeHeight="251659264" behindDoc="0" locked="0" layoutInCell="1" allowOverlap="1" wp14:anchorId="06A38F70" wp14:editId="058B0375">
                <wp:simplePos x="0" y="0"/>
                <wp:positionH relativeFrom="column">
                  <wp:posOffset>1021080</wp:posOffset>
                </wp:positionH>
                <wp:positionV relativeFrom="paragraph">
                  <wp:posOffset>23495</wp:posOffset>
                </wp:positionV>
                <wp:extent cx="2854325" cy="887730"/>
                <wp:effectExtent l="0" t="635" r="0" b="0"/>
                <wp:wrapNone/>
                <wp:docPr id="1293278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887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66BD7" w14:textId="77777777" w:rsidR="003A5802" w:rsidRDefault="003A5802" w:rsidP="003A5802">
                            <w:pPr>
                              <w:spacing w:after="0" w:line="240" w:lineRule="auto"/>
                              <w:rPr>
                                <w:rFonts w:ascii="Times New Roman" w:hAnsi="Times New Roman"/>
                                <w:sz w:val="16"/>
                                <w:szCs w:val="16"/>
                                <w:lang w:val="sr-Cyrl-CS"/>
                              </w:rPr>
                            </w:pPr>
                            <w:r>
                              <w:rPr>
                                <w:rFonts w:ascii="Times New Roman" w:hAnsi="Times New Roman"/>
                                <w:sz w:val="20"/>
                                <w:szCs w:val="20"/>
                                <w:lang w:val="sr-Cyrl-CS"/>
                              </w:rPr>
                              <w:t xml:space="preserve"> </w:t>
                            </w:r>
                            <w:r>
                              <w:rPr>
                                <w:rFonts w:ascii="Times New Roman" w:hAnsi="Times New Roman"/>
                                <w:sz w:val="16"/>
                                <w:szCs w:val="16"/>
                                <w:lang w:val="sr-Cyrl-CS"/>
                              </w:rPr>
                              <w:t>ОШ "Вук Караџић</w:t>
                            </w:r>
                            <w:r>
                              <w:rPr>
                                <w:rFonts w:ascii="Times New Roman" w:hAnsi="Times New Roman"/>
                                <w:sz w:val="16"/>
                                <w:szCs w:val="16"/>
                                <w:lang w:val="ru-RU"/>
                              </w:rPr>
                              <w:t>"</w:t>
                            </w:r>
                            <w:r>
                              <w:rPr>
                                <w:rFonts w:ascii="Times New Roman" w:hAnsi="Times New Roman"/>
                                <w:sz w:val="16"/>
                                <w:szCs w:val="16"/>
                                <w:lang w:val="sr-Cyrl-CS"/>
                              </w:rPr>
                              <w:tab/>
                            </w:r>
                          </w:p>
                          <w:p w14:paraId="56341090" w14:textId="77777777" w:rsidR="003A5802" w:rsidRDefault="003A5802" w:rsidP="003A5802">
                            <w:pPr>
                              <w:spacing w:after="0" w:line="240" w:lineRule="auto"/>
                              <w:rPr>
                                <w:rFonts w:ascii="Times New Roman" w:hAnsi="Times New Roman"/>
                                <w:sz w:val="16"/>
                                <w:szCs w:val="16"/>
                                <w:lang w:val="ru-RU"/>
                              </w:rPr>
                            </w:pPr>
                            <w:r>
                              <w:rPr>
                                <w:rFonts w:ascii="Times New Roman" w:hAnsi="Times New Roman"/>
                                <w:sz w:val="16"/>
                                <w:szCs w:val="16"/>
                                <w:lang w:val="sr-Cyrl-CS"/>
                              </w:rPr>
                              <w:t xml:space="preserve"> 32000 Чачак</w:t>
                            </w:r>
                          </w:p>
                          <w:p w14:paraId="266C4F16" w14:textId="77777777" w:rsidR="003A5802" w:rsidRDefault="003A5802" w:rsidP="003A5802">
                            <w:pPr>
                              <w:spacing w:after="0" w:line="240" w:lineRule="auto"/>
                              <w:rPr>
                                <w:rFonts w:ascii="Times New Roman" w:hAnsi="Times New Roman"/>
                                <w:sz w:val="16"/>
                                <w:szCs w:val="16"/>
                                <w:lang w:val="sr-Cyrl-CS"/>
                              </w:rPr>
                            </w:pPr>
                            <w:r>
                              <w:rPr>
                                <w:rFonts w:ascii="Times New Roman" w:hAnsi="Times New Roman"/>
                                <w:sz w:val="16"/>
                                <w:szCs w:val="16"/>
                                <w:lang w:val="sr-Cyrl-CS"/>
                              </w:rPr>
                              <w:t xml:space="preserve"> Цара Душана 25</w:t>
                            </w:r>
                          </w:p>
                          <w:p w14:paraId="2422D29D" w14:textId="77777777" w:rsidR="003A5802" w:rsidRDefault="003A5802" w:rsidP="003A5802">
                            <w:pPr>
                              <w:spacing w:after="0" w:line="240" w:lineRule="auto"/>
                              <w:rPr>
                                <w:rFonts w:ascii="Times New Roman" w:hAnsi="Times New Roman"/>
                                <w:sz w:val="16"/>
                                <w:szCs w:val="16"/>
                                <w:lang w:val="sr-Cyrl-CS"/>
                              </w:rPr>
                            </w:pPr>
                            <w:r>
                              <w:rPr>
                                <w:rFonts w:ascii="Times New Roman" w:hAnsi="Times New Roman"/>
                                <w:sz w:val="16"/>
                                <w:szCs w:val="16"/>
                                <w:lang w:val="sr-Cyrl-CS"/>
                              </w:rPr>
                              <w:t xml:space="preserve"> Тел/фах: 032/322-527</w:t>
                            </w:r>
                          </w:p>
                          <w:p w14:paraId="66F69FC8" w14:textId="77777777" w:rsidR="003A5802" w:rsidRDefault="003A5802" w:rsidP="003A5802">
                            <w:pPr>
                              <w:spacing w:after="0" w:line="240" w:lineRule="auto"/>
                              <w:rPr>
                                <w:rFonts w:ascii="Times New Roman" w:hAnsi="Times New Roman"/>
                                <w:sz w:val="16"/>
                                <w:szCs w:val="16"/>
                                <w:lang w:val="sr-Cyrl-CS"/>
                              </w:rPr>
                            </w:pPr>
                            <w:r>
                              <w:rPr>
                                <w:rFonts w:ascii="Times New Roman" w:hAnsi="Times New Roman"/>
                                <w:sz w:val="16"/>
                                <w:szCs w:val="16"/>
                                <w:lang w:val="sr-Cyrl-CS"/>
                              </w:rPr>
                              <w:t xml:space="preserve"> Тел: 032/327-976</w:t>
                            </w:r>
                          </w:p>
                          <w:p w14:paraId="1E5CB830" w14:textId="77777777" w:rsidR="003A5802" w:rsidRDefault="003A5802" w:rsidP="003A5802">
                            <w:pPr>
                              <w:spacing w:after="0" w:line="240" w:lineRule="auto"/>
                              <w:rPr>
                                <w:rFonts w:ascii="Times New Roman" w:hAnsi="Times New Roman"/>
                                <w:sz w:val="16"/>
                                <w:szCs w:val="16"/>
                                <w:lang w:val="ru-RU"/>
                              </w:rPr>
                            </w:pPr>
                            <w:r>
                              <w:rPr>
                                <w:rFonts w:ascii="Times New Roman" w:hAnsi="Times New Roman"/>
                                <w:sz w:val="16"/>
                                <w:szCs w:val="16"/>
                                <w:lang w:val="sr-Cyrl-RS"/>
                              </w:rPr>
                              <w:t xml:space="preserve"> </w:t>
                            </w:r>
                            <w:r>
                              <w:rPr>
                                <w:rFonts w:ascii="Times New Roman" w:hAnsi="Times New Roman"/>
                                <w:sz w:val="16"/>
                                <w:szCs w:val="16"/>
                                <w:lang w:val="it-IT"/>
                              </w:rPr>
                              <w:t>E</w:t>
                            </w:r>
                            <w:r>
                              <w:rPr>
                                <w:rFonts w:ascii="Times New Roman" w:hAnsi="Times New Roman"/>
                                <w:sz w:val="16"/>
                                <w:szCs w:val="16"/>
                                <w:lang w:val="ru-RU"/>
                              </w:rPr>
                              <w:t>-</w:t>
                            </w:r>
                            <w:r>
                              <w:rPr>
                                <w:rFonts w:ascii="Times New Roman" w:hAnsi="Times New Roman"/>
                                <w:sz w:val="16"/>
                                <w:szCs w:val="16"/>
                                <w:lang w:val="it-IT"/>
                              </w:rPr>
                              <w:t>mail</w:t>
                            </w:r>
                            <w:r>
                              <w:rPr>
                                <w:rFonts w:ascii="Times New Roman" w:hAnsi="Times New Roman"/>
                                <w:sz w:val="16"/>
                                <w:szCs w:val="16"/>
                                <w:lang w:val="ru-RU"/>
                              </w:rPr>
                              <w:t xml:space="preserve">: </w:t>
                            </w:r>
                            <w:r>
                              <w:rPr>
                                <w:rFonts w:ascii="Times New Roman" w:hAnsi="Times New Roman"/>
                                <w:sz w:val="16"/>
                                <w:szCs w:val="16"/>
                              </w:rPr>
                              <w:t>osvukcacak</w:t>
                            </w:r>
                            <w:r>
                              <w:rPr>
                                <w:rFonts w:ascii="Times New Roman" w:hAnsi="Times New Roman"/>
                                <w:sz w:val="16"/>
                                <w:szCs w:val="16"/>
                                <w:lang w:val="ru-RU"/>
                              </w:rPr>
                              <w:t>@</w:t>
                            </w:r>
                            <w:r>
                              <w:rPr>
                                <w:rFonts w:ascii="Times New Roman" w:hAnsi="Times New Roman"/>
                                <w:sz w:val="16"/>
                                <w:szCs w:val="16"/>
                              </w:rPr>
                              <w:t>gmail</w:t>
                            </w:r>
                            <w:r>
                              <w:rPr>
                                <w:rFonts w:ascii="Times New Roman" w:hAnsi="Times New Roman"/>
                                <w:sz w:val="16"/>
                                <w:szCs w:val="16"/>
                                <w:lang w:val="ru-RU"/>
                              </w:rPr>
                              <w:t>.</w:t>
                            </w:r>
                            <w:r>
                              <w:rPr>
                                <w:rFonts w:ascii="Times New Roman" w:hAnsi="Times New Roman"/>
                                <w:sz w:val="16"/>
                                <w:szCs w:val="16"/>
                              </w:rPr>
                              <w:t>com</w:t>
                            </w:r>
                          </w:p>
                          <w:p w14:paraId="6612DEEE" w14:textId="77777777" w:rsidR="003A5802" w:rsidRDefault="003A5802" w:rsidP="003A5802">
                            <w:pPr>
                              <w:spacing w:line="240" w:lineRule="auto"/>
                              <w:rPr>
                                <w:rFonts w:ascii="Times New Roman" w:hAnsi="Times New Roman"/>
                                <w:sz w:val="16"/>
                                <w:szCs w:val="16"/>
                                <w:lang w:val="sr-Cyrl-CS"/>
                              </w:rPr>
                            </w:pPr>
                            <w:r>
                              <w:rPr>
                                <w:rFonts w:ascii="Times New Roman" w:hAnsi="Times New Roman"/>
                                <w:sz w:val="16"/>
                                <w:szCs w:val="16"/>
                                <w:lang w:val="sr-Cyrl-CS"/>
                              </w:rPr>
                              <w:t xml:space="preserve"> </w:t>
                            </w:r>
                            <w:r>
                              <w:rPr>
                                <w:rFonts w:ascii="Times New Roman" w:hAnsi="Times New Roman"/>
                                <w:sz w:val="16"/>
                                <w:szCs w:val="16"/>
                              </w:rPr>
                              <w:t xml:space="preserve">http:// www.osvukkaradzic.edu.rs </w:t>
                            </w:r>
                          </w:p>
                          <w:p w14:paraId="7CFF33F6" w14:textId="77777777" w:rsidR="003A5802" w:rsidRDefault="003A5802" w:rsidP="003A5802">
                            <w:pPr>
                              <w:rPr>
                                <w:rFonts w:asciiTheme="minorHAnsi" w:hAnsiTheme="minorHAnsi"/>
                                <w:sz w:val="20"/>
                                <w:szCs w:val="20"/>
                                <w:lang w:val="sr-Cyrl-CS"/>
                              </w:rPr>
                            </w:pPr>
                          </w:p>
                          <w:p w14:paraId="65796CF6" w14:textId="77777777" w:rsidR="003A5802" w:rsidRDefault="003A5802" w:rsidP="003A5802">
                            <w:pPr>
                              <w:rPr>
                                <w:sz w:val="20"/>
                                <w:szCs w:val="2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38F70" id="_x0000_t202" coordsize="21600,21600" o:spt="202" path="m,l,21600r21600,l21600,xe">
                <v:stroke joinstyle="miter"/>
                <v:path gradientshapeok="t" o:connecttype="rect"/>
              </v:shapetype>
              <v:shape id="Text Box 5" o:spid="_x0000_s1026" type="#_x0000_t202" style="position:absolute;margin-left:80.4pt;margin-top:1.85pt;width:224.75pt;height:6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" stroked="f">
                <v:textbox>
                  <w:txbxContent>
                    <w:p w14:paraId="6B166BD7" w14:textId="77777777" w:rsidR="003A5802" w:rsidRDefault="003A5802" w:rsidP="003A5802">
                      <w:pPr>
                        <w:spacing w:after="0" w:line="240" w:lineRule="auto"/>
                        <w:rPr>
                          <w:rFonts w:ascii="Times New Roman" w:hAnsi="Times New Roman"/>
                          <w:sz w:val="16"/>
                          <w:szCs w:val="16"/>
                          <w:lang w:val="sr-Cyrl-CS"/>
                        </w:rPr>
                      </w:pPr>
                      <w:r>
                        <w:rPr>
                          <w:rFonts w:ascii="Times New Roman" w:hAnsi="Times New Roman"/>
                          <w:sz w:val="20"/>
                          <w:szCs w:val="20"/>
                          <w:lang w:val="sr-Cyrl-CS"/>
                        </w:rPr>
                        <w:t xml:space="preserve"> </w:t>
                      </w:r>
                      <w:r>
                        <w:rPr>
                          <w:rFonts w:ascii="Times New Roman" w:hAnsi="Times New Roman"/>
                          <w:sz w:val="16"/>
                          <w:szCs w:val="16"/>
                          <w:lang w:val="sr-Cyrl-CS"/>
                        </w:rPr>
                        <w:t>ОШ "Вук Караџић</w:t>
                      </w:r>
                      <w:r>
                        <w:rPr>
                          <w:rFonts w:ascii="Times New Roman" w:hAnsi="Times New Roman"/>
                          <w:sz w:val="16"/>
                          <w:szCs w:val="16"/>
                          <w:lang w:val="ru-RU"/>
                        </w:rPr>
                        <w:t>"</w:t>
                      </w:r>
                      <w:r>
                        <w:rPr>
                          <w:rFonts w:ascii="Times New Roman" w:hAnsi="Times New Roman"/>
                          <w:sz w:val="16"/>
                          <w:szCs w:val="16"/>
                          <w:lang w:val="sr-Cyrl-CS"/>
                        </w:rPr>
                        <w:tab/>
                      </w:r>
                    </w:p>
                    <w:p w14:paraId="56341090" w14:textId="77777777" w:rsidR="003A5802" w:rsidRDefault="003A5802" w:rsidP="003A5802">
                      <w:pPr>
                        <w:spacing w:after="0" w:line="240" w:lineRule="auto"/>
                        <w:rPr>
                          <w:rFonts w:ascii="Times New Roman" w:hAnsi="Times New Roman"/>
                          <w:sz w:val="16"/>
                          <w:szCs w:val="16"/>
                          <w:lang w:val="ru-RU"/>
                        </w:rPr>
                      </w:pPr>
                      <w:r>
                        <w:rPr>
                          <w:rFonts w:ascii="Times New Roman" w:hAnsi="Times New Roman"/>
                          <w:sz w:val="16"/>
                          <w:szCs w:val="16"/>
                          <w:lang w:val="sr-Cyrl-CS"/>
                        </w:rPr>
                        <w:t xml:space="preserve"> 32000 Чачак</w:t>
                      </w:r>
                    </w:p>
                    <w:p w14:paraId="266C4F16" w14:textId="77777777" w:rsidR="003A5802" w:rsidRDefault="003A5802" w:rsidP="003A5802">
                      <w:pPr>
                        <w:spacing w:after="0" w:line="240" w:lineRule="auto"/>
                        <w:rPr>
                          <w:rFonts w:ascii="Times New Roman" w:hAnsi="Times New Roman"/>
                          <w:sz w:val="16"/>
                          <w:szCs w:val="16"/>
                          <w:lang w:val="sr-Cyrl-CS"/>
                        </w:rPr>
                      </w:pPr>
                      <w:r>
                        <w:rPr>
                          <w:rFonts w:ascii="Times New Roman" w:hAnsi="Times New Roman"/>
                          <w:sz w:val="16"/>
                          <w:szCs w:val="16"/>
                          <w:lang w:val="sr-Cyrl-CS"/>
                        </w:rPr>
                        <w:t xml:space="preserve"> Цара Душана 25</w:t>
                      </w:r>
                    </w:p>
                    <w:p w14:paraId="2422D29D" w14:textId="77777777" w:rsidR="003A5802" w:rsidRDefault="003A5802" w:rsidP="003A5802">
                      <w:pPr>
                        <w:spacing w:after="0" w:line="240" w:lineRule="auto"/>
                        <w:rPr>
                          <w:rFonts w:ascii="Times New Roman" w:hAnsi="Times New Roman"/>
                          <w:sz w:val="16"/>
                          <w:szCs w:val="16"/>
                          <w:lang w:val="sr-Cyrl-CS"/>
                        </w:rPr>
                      </w:pPr>
                      <w:r>
                        <w:rPr>
                          <w:rFonts w:ascii="Times New Roman" w:hAnsi="Times New Roman"/>
                          <w:sz w:val="16"/>
                          <w:szCs w:val="16"/>
                          <w:lang w:val="sr-Cyrl-CS"/>
                        </w:rPr>
                        <w:t xml:space="preserve"> Тел/фах: 032/322-527</w:t>
                      </w:r>
                    </w:p>
                    <w:p w14:paraId="66F69FC8" w14:textId="77777777" w:rsidR="003A5802" w:rsidRDefault="003A5802" w:rsidP="003A5802">
                      <w:pPr>
                        <w:spacing w:after="0" w:line="240" w:lineRule="auto"/>
                        <w:rPr>
                          <w:rFonts w:ascii="Times New Roman" w:hAnsi="Times New Roman"/>
                          <w:sz w:val="16"/>
                          <w:szCs w:val="16"/>
                          <w:lang w:val="sr-Cyrl-CS"/>
                        </w:rPr>
                      </w:pPr>
                      <w:r>
                        <w:rPr>
                          <w:rFonts w:ascii="Times New Roman" w:hAnsi="Times New Roman"/>
                          <w:sz w:val="16"/>
                          <w:szCs w:val="16"/>
                          <w:lang w:val="sr-Cyrl-CS"/>
                        </w:rPr>
                        <w:t xml:space="preserve"> Тел: 032/327-976</w:t>
                      </w:r>
                    </w:p>
                    <w:p w14:paraId="1E5CB830" w14:textId="77777777" w:rsidR="003A5802" w:rsidRDefault="003A5802" w:rsidP="003A5802">
                      <w:pPr>
                        <w:spacing w:after="0" w:line="240" w:lineRule="auto"/>
                        <w:rPr>
                          <w:rFonts w:ascii="Times New Roman" w:hAnsi="Times New Roman"/>
                          <w:sz w:val="16"/>
                          <w:szCs w:val="16"/>
                          <w:lang w:val="ru-RU"/>
                        </w:rPr>
                      </w:pPr>
                      <w:r>
                        <w:rPr>
                          <w:rFonts w:ascii="Times New Roman" w:hAnsi="Times New Roman"/>
                          <w:sz w:val="16"/>
                          <w:szCs w:val="16"/>
                          <w:lang w:val="sr-Cyrl-RS"/>
                        </w:rPr>
                        <w:t xml:space="preserve"> </w:t>
                      </w:r>
                      <w:r>
                        <w:rPr>
                          <w:rFonts w:ascii="Times New Roman" w:hAnsi="Times New Roman"/>
                          <w:sz w:val="16"/>
                          <w:szCs w:val="16"/>
                          <w:lang w:val="it-IT"/>
                        </w:rPr>
                        <w:t>E</w:t>
                      </w:r>
                      <w:r>
                        <w:rPr>
                          <w:rFonts w:ascii="Times New Roman" w:hAnsi="Times New Roman"/>
                          <w:sz w:val="16"/>
                          <w:szCs w:val="16"/>
                          <w:lang w:val="ru-RU"/>
                        </w:rPr>
                        <w:t>-</w:t>
                      </w:r>
                      <w:r>
                        <w:rPr>
                          <w:rFonts w:ascii="Times New Roman" w:hAnsi="Times New Roman"/>
                          <w:sz w:val="16"/>
                          <w:szCs w:val="16"/>
                          <w:lang w:val="it-IT"/>
                        </w:rPr>
                        <w:t>mail</w:t>
                      </w:r>
                      <w:r>
                        <w:rPr>
                          <w:rFonts w:ascii="Times New Roman" w:hAnsi="Times New Roman"/>
                          <w:sz w:val="16"/>
                          <w:szCs w:val="16"/>
                          <w:lang w:val="ru-RU"/>
                        </w:rPr>
                        <w:t xml:space="preserve">: </w:t>
                      </w:r>
                      <w:r>
                        <w:rPr>
                          <w:rFonts w:ascii="Times New Roman" w:hAnsi="Times New Roman"/>
                          <w:sz w:val="16"/>
                          <w:szCs w:val="16"/>
                        </w:rPr>
                        <w:t>osvukcacak</w:t>
                      </w:r>
                      <w:r>
                        <w:rPr>
                          <w:rFonts w:ascii="Times New Roman" w:hAnsi="Times New Roman"/>
                          <w:sz w:val="16"/>
                          <w:szCs w:val="16"/>
                          <w:lang w:val="ru-RU"/>
                        </w:rPr>
                        <w:t>@</w:t>
                      </w:r>
                      <w:r>
                        <w:rPr>
                          <w:rFonts w:ascii="Times New Roman" w:hAnsi="Times New Roman"/>
                          <w:sz w:val="16"/>
                          <w:szCs w:val="16"/>
                        </w:rPr>
                        <w:t>gmail</w:t>
                      </w:r>
                      <w:r>
                        <w:rPr>
                          <w:rFonts w:ascii="Times New Roman" w:hAnsi="Times New Roman"/>
                          <w:sz w:val="16"/>
                          <w:szCs w:val="16"/>
                          <w:lang w:val="ru-RU"/>
                        </w:rPr>
                        <w:t>.</w:t>
                      </w:r>
                      <w:r>
                        <w:rPr>
                          <w:rFonts w:ascii="Times New Roman" w:hAnsi="Times New Roman"/>
                          <w:sz w:val="16"/>
                          <w:szCs w:val="16"/>
                        </w:rPr>
                        <w:t>com</w:t>
                      </w:r>
                    </w:p>
                    <w:p w14:paraId="6612DEEE" w14:textId="77777777" w:rsidR="003A5802" w:rsidRDefault="003A5802" w:rsidP="003A5802">
                      <w:pPr>
                        <w:spacing w:line="240" w:lineRule="auto"/>
                        <w:rPr>
                          <w:rFonts w:ascii="Times New Roman" w:hAnsi="Times New Roman"/>
                          <w:sz w:val="16"/>
                          <w:szCs w:val="16"/>
                          <w:lang w:val="sr-Cyrl-CS"/>
                        </w:rPr>
                      </w:pPr>
                      <w:r>
                        <w:rPr>
                          <w:rFonts w:ascii="Times New Roman" w:hAnsi="Times New Roman"/>
                          <w:sz w:val="16"/>
                          <w:szCs w:val="16"/>
                          <w:lang w:val="sr-Cyrl-CS"/>
                        </w:rPr>
                        <w:t xml:space="preserve"> </w:t>
                      </w:r>
                      <w:r>
                        <w:rPr>
                          <w:rFonts w:ascii="Times New Roman" w:hAnsi="Times New Roman"/>
                          <w:sz w:val="16"/>
                          <w:szCs w:val="16"/>
                        </w:rPr>
                        <w:t xml:space="preserve">http:// www.osvukkaradzic.edu.rs </w:t>
                      </w:r>
                    </w:p>
                    <w:p w14:paraId="7CFF33F6" w14:textId="77777777" w:rsidR="003A5802" w:rsidRDefault="003A5802" w:rsidP="003A5802">
                      <w:pPr>
                        <w:rPr>
                          <w:rFonts w:asciiTheme="minorHAnsi" w:hAnsiTheme="minorHAnsi"/>
                          <w:sz w:val="20"/>
                          <w:szCs w:val="20"/>
                          <w:lang w:val="sr-Cyrl-CS"/>
                        </w:rPr>
                      </w:pPr>
                    </w:p>
                    <w:p w14:paraId="65796CF6" w14:textId="77777777" w:rsidR="003A5802" w:rsidRDefault="003A5802" w:rsidP="003A5802">
                      <w:pPr>
                        <w:rPr>
                          <w:sz w:val="20"/>
                          <w:szCs w:val="20"/>
                          <w:lang w:val="ru-RU"/>
                        </w:rPr>
                      </w:pPr>
                    </w:p>
                  </w:txbxContent>
                </v:textbox>
              </v:shape>
            </w:pict>
          </mc:Fallback>
        </mc:AlternateContent>
      </w:r>
      <w:r w:rsidR="003A5802" w:rsidRPr="003A5802">
        <w:rPr>
          <w:rFonts w:ascii="Times New Roman CYR" w:eastAsia="Times New Roman" w:hAnsi="Times New Roman CYR" w:cs="Times New Roman CYR"/>
          <w:noProof/>
          <w:lang w:val="en-US"/>
        </w:rPr>
        <w:drawing>
          <wp:inline distT="0" distB="0" distL="0" distR="0" wp14:anchorId="4BC260C7" wp14:editId="4E87900A">
            <wp:extent cx="990600" cy="895350"/>
            <wp:effectExtent l="0" t="0" r="0" b="0"/>
            <wp:docPr id="247387042" name="Picture 4" descr="Description: Description: Description: Резултат слика за вук караџи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Резултат слика за вук караџић"/>
                    <pic:cNvPicPr>
                      <a:picLocks noChangeAspect="1" noChangeArrowheads="1"/>
                    </pic:cNvPicPr>
                  </pic:nvPicPr>
                  <pic:blipFill>
                    <a:blip r:embed="rId8">
                      <a:extLst>
                        <a:ext uri="{28A0092B-C50C-407E-A947-70E740481C1C}">
                          <a14:useLocalDpi xmlns:a14="http://schemas.microsoft.com/office/drawing/2010/main" val="0"/>
                        </a:ext>
                      </a:extLst>
                    </a:blip>
                    <a:srcRect b="22302"/>
                    <a:stretch>
                      <a:fillRect/>
                    </a:stretch>
                  </pic:blipFill>
                  <pic:spPr bwMode="auto">
                    <a:xfrm>
                      <a:off x="0" y="0"/>
                      <a:ext cx="990600" cy="895350"/>
                    </a:xfrm>
                    <a:prstGeom prst="rect">
                      <a:avLst/>
                    </a:prstGeom>
                    <a:noFill/>
                    <a:ln>
                      <a:noFill/>
                    </a:ln>
                  </pic:spPr>
                </pic:pic>
              </a:graphicData>
            </a:graphic>
          </wp:inline>
        </w:drawing>
      </w:r>
      <w:r w:rsidR="003A5802" w:rsidRPr="003A5802">
        <w:rPr>
          <w:rFonts w:ascii="Times New Roman CYR" w:eastAsia="Times New Roman" w:hAnsi="Times New Roman CYR" w:cs="Times New Roman CYR"/>
          <w:noProof/>
          <w:lang w:val="en-US"/>
        </w:rPr>
        <w:drawing>
          <wp:inline distT="0" distB="0" distL="0" distR="0" wp14:anchorId="7B0788C2" wp14:editId="5A413769">
            <wp:extent cx="1009650" cy="847725"/>
            <wp:effectExtent l="0" t="0" r="0" b="0"/>
            <wp:docPr id="10965103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847725"/>
                    </a:xfrm>
                    <a:prstGeom prst="rect">
                      <a:avLst/>
                    </a:prstGeom>
                    <a:noFill/>
                    <a:ln>
                      <a:noFill/>
                    </a:ln>
                  </pic:spPr>
                </pic:pic>
              </a:graphicData>
            </a:graphic>
          </wp:inline>
        </w:drawing>
      </w:r>
    </w:p>
    <w:p w14:paraId="7FCFAEB1" w14:textId="77777777" w:rsidR="006D32F0" w:rsidRDefault="006D32F0" w:rsidP="006D32F0">
      <w:pPr>
        <w:spacing w:before="100" w:beforeAutospacing="1" w:after="100" w:afterAutospacing="1" w:line="240" w:lineRule="auto"/>
        <w:rPr>
          <w:rFonts w:ascii="Times New Roman" w:eastAsia="Times New Roman" w:hAnsi="Times New Roman"/>
          <w:sz w:val="28"/>
          <w:szCs w:val="28"/>
          <w:lang w:val="sr-Cyrl-RS"/>
        </w:rPr>
      </w:pPr>
    </w:p>
    <w:p w14:paraId="76E005BA" w14:textId="77777777" w:rsidR="003A5802" w:rsidRDefault="003A5802" w:rsidP="006D32F0">
      <w:pPr>
        <w:spacing w:before="100" w:beforeAutospacing="1" w:after="100" w:afterAutospacing="1" w:line="240" w:lineRule="auto"/>
        <w:rPr>
          <w:rFonts w:ascii="Times New Roman" w:eastAsia="Times New Roman" w:hAnsi="Times New Roman"/>
          <w:sz w:val="28"/>
          <w:szCs w:val="28"/>
          <w:lang w:val="sr-Cyrl-RS"/>
        </w:rPr>
      </w:pPr>
    </w:p>
    <w:p w14:paraId="7FE8DFB5" w14:textId="77777777" w:rsidR="003A5802" w:rsidRDefault="003A5802" w:rsidP="006D32F0">
      <w:pPr>
        <w:spacing w:before="100" w:beforeAutospacing="1" w:after="100" w:afterAutospacing="1" w:line="240" w:lineRule="auto"/>
        <w:rPr>
          <w:rFonts w:ascii="Times New Roman" w:eastAsia="Times New Roman" w:hAnsi="Times New Roman"/>
          <w:sz w:val="28"/>
          <w:szCs w:val="28"/>
          <w:lang w:val="sr-Cyrl-RS"/>
        </w:rPr>
      </w:pPr>
    </w:p>
    <w:p w14:paraId="265D9F69" w14:textId="77777777" w:rsidR="003A5802" w:rsidRDefault="003A5802" w:rsidP="006D32F0">
      <w:pPr>
        <w:spacing w:before="100" w:beforeAutospacing="1" w:after="100" w:afterAutospacing="1" w:line="240" w:lineRule="auto"/>
        <w:rPr>
          <w:rFonts w:ascii="Times New Roman" w:eastAsia="Times New Roman" w:hAnsi="Times New Roman"/>
          <w:sz w:val="28"/>
          <w:szCs w:val="28"/>
          <w:lang w:val="sr-Cyrl-RS"/>
        </w:rPr>
      </w:pPr>
    </w:p>
    <w:p w14:paraId="0C5EE95C" w14:textId="77777777" w:rsidR="003A5802" w:rsidRDefault="003A5802" w:rsidP="006D32F0">
      <w:pPr>
        <w:spacing w:before="100" w:beforeAutospacing="1" w:after="100" w:afterAutospacing="1" w:line="240" w:lineRule="auto"/>
        <w:rPr>
          <w:rFonts w:ascii="Times New Roman" w:eastAsia="Times New Roman" w:hAnsi="Times New Roman"/>
          <w:sz w:val="28"/>
          <w:szCs w:val="28"/>
          <w:lang w:val="sr-Cyrl-RS"/>
        </w:rPr>
      </w:pPr>
    </w:p>
    <w:p w14:paraId="016A0A1C" w14:textId="77777777" w:rsidR="003A5802" w:rsidRDefault="003A5802" w:rsidP="006D32F0">
      <w:pPr>
        <w:spacing w:before="100" w:beforeAutospacing="1" w:after="100" w:afterAutospacing="1" w:line="240" w:lineRule="auto"/>
        <w:rPr>
          <w:rFonts w:ascii="Times New Roman" w:eastAsia="Times New Roman" w:hAnsi="Times New Roman"/>
          <w:sz w:val="28"/>
          <w:szCs w:val="28"/>
          <w:lang w:val="sr-Cyrl-RS"/>
        </w:rPr>
      </w:pPr>
    </w:p>
    <w:p w14:paraId="4F212F03" w14:textId="77777777" w:rsidR="003A5802" w:rsidRDefault="003A5802" w:rsidP="006D32F0">
      <w:pPr>
        <w:spacing w:before="100" w:beforeAutospacing="1" w:after="100" w:afterAutospacing="1" w:line="240" w:lineRule="auto"/>
        <w:rPr>
          <w:rFonts w:ascii="Times New Roman" w:eastAsia="Times New Roman" w:hAnsi="Times New Roman"/>
          <w:sz w:val="28"/>
          <w:szCs w:val="28"/>
          <w:lang w:val="sr-Cyrl-RS"/>
        </w:rPr>
      </w:pPr>
    </w:p>
    <w:p w14:paraId="183F33F5" w14:textId="77777777" w:rsidR="003A5802" w:rsidRDefault="003A5802" w:rsidP="003A5802">
      <w:pPr>
        <w:spacing w:before="100" w:beforeAutospacing="1" w:after="100" w:afterAutospacing="1" w:line="240" w:lineRule="auto"/>
        <w:jc w:val="center"/>
        <w:rPr>
          <w:rFonts w:ascii="Times New Roman" w:eastAsia="Times New Roman" w:hAnsi="Times New Roman"/>
          <w:sz w:val="28"/>
          <w:szCs w:val="28"/>
          <w:lang w:val="sr-Cyrl-RS"/>
        </w:rPr>
      </w:pPr>
    </w:p>
    <w:p w14:paraId="115753D1" w14:textId="09942FB3" w:rsidR="00696FC7" w:rsidRPr="00696FC7" w:rsidRDefault="00696FC7" w:rsidP="00696FC7">
      <w:pPr>
        <w:spacing w:before="100" w:beforeAutospacing="1" w:after="100" w:afterAutospacing="1" w:line="240" w:lineRule="auto"/>
        <w:jc w:val="center"/>
        <w:rPr>
          <w:rFonts w:ascii="Times New Roman" w:eastAsia="Times New Roman" w:hAnsi="Times New Roman"/>
          <w:b/>
          <w:bCs/>
          <w:i/>
          <w:sz w:val="28"/>
          <w:szCs w:val="28"/>
          <w:lang w:val="sr-Cyrl-RS"/>
        </w:rPr>
      </w:pPr>
      <w:r w:rsidRPr="00696FC7">
        <w:rPr>
          <w:rFonts w:ascii="Times New Roman" w:eastAsia="Times New Roman" w:hAnsi="Times New Roman"/>
          <w:b/>
          <w:bCs/>
          <w:i/>
          <w:sz w:val="28"/>
          <w:szCs w:val="28"/>
          <w:lang w:val="sr-Cyrl-RS"/>
        </w:rPr>
        <w:t>ПРАВИЛНИК О ПОСТУПАЊУ  ОШ „ВУК КАРАЏИЋ“ У КРИЗНИ</w:t>
      </w:r>
      <w:r w:rsidR="00760700">
        <w:rPr>
          <w:rFonts w:ascii="Times New Roman" w:eastAsia="Times New Roman" w:hAnsi="Times New Roman"/>
          <w:b/>
          <w:bCs/>
          <w:i/>
          <w:sz w:val="28"/>
          <w:szCs w:val="28"/>
          <w:lang w:val="sr-Cyrl-RS"/>
        </w:rPr>
        <w:t>М</w:t>
      </w:r>
      <w:r w:rsidRPr="00696FC7">
        <w:rPr>
          <w:rFonts w:ascii="Times New Roman" w:eastAsia="Times New Roman" w:hAnsi="Times New Roman"/>
          <w:b/>
          <w:bCs/>
          <w:i/>
          <w:sz w:val="28"/>
          <w:szCs w:val="28"/>
          <w:lang w:val="sr-Cyrl-RS"/>
        </w:rPr>
        <w:t xml:space="preserve"> ДОГАЂАЈ</w:t>
      </w:r>
      <w:r w:rsidR="00760700">
        <w:rPr>
          <w:rFonts w:ascii="Times New Roman" w:eastAsia="Times New Roman" w:hAnsi="Times New Roman"/>
          <w:b/>
          <w:bCs/>
          <w:i/>
          <w:sz w:val="28"/>
          <w:szCs w:val="28"/>
          <w:lang w:val="sr-Cyrl-RS"/>
        </w:rPr>
        <w:t>ИМА</w:t>
      </w:r>
    </w:p>
    <w:p w14:paraId="780C7867" w14:textId="77777777" w:rsidR="003A5802" w:rsidRDefault="003A5802" w:rsidP="006D32F0">
      <w:pPr>
        <w:spacing w:before="100" w:beforeAutospacing="1" w:after="100" w:afterAutospacing="1" w:line="240" w:lineRule="auto"/>
        <w:rPr>
          <w:rFonts w:ascii="Times New Roman" w:eastAsia="Times New Roman" w:hAnsi="Times New Roman"/>
          <w:sz w:val="28"/>
          <w:szCs w:val="28"/>
          <w:lang w:val="sr-Cyrl-RS"/>
        </w:rPr>
      </w:pPr>
    </w:p>
    <w:p w14:paraId="276FBD50" w14:textId="77777777" w:rsidR="003A5802" w:rsidRDefault="003A5802" w:rsidP="006D32F0">
      <w:pPr>
        <w:spacing w:before="100" w:beforeAutospacing="1" w:after="100" w:afterAutospacing="1" w:line="240" w:lineRule="auto"/>
        <w:rPr>
          <w:rFonts w:ascii="Times New Roman" w:eastAsia="Times New Roman" w:hAnsi="Times New Roman"/>
          <w:sz w:val="28"/>
          <w:szCs w:val="28"/>
          <w:lang w:val="sr-Cyrl-RS"/>
        </w:rPr>
      </w:pPr>
    </w:p>
    <w:p w14:paraId="1701E359" w14:textId="77777777" w:rsidR="003A5802" w:rsidRDefault="003A5802" w:rsidP="006D32F0">
      <w:pPr>
        <w:spacing w:before="100" w:beforeAutospacing="1" w:after="100" w:afterAutospacing="1" w:line="240" w:lineRule="auto"/>
        <w:rPr>
          <w:rFonts w:ascii="Times New Roman" w:eastAsia="Times New Roman" w:hAnsi="Times New Roman"/>
          <w:sz w:val="28"/>
          <w:szCs w:val="28"/>
          <w:lang w:val="sr-Cyrl-RS"/>
        </w:rPr>
      </w:pPr>
    </w:p>
    <w:p w14:paraId="25D516AC" w14:textId="77777777" w:rsidR="003A5802" w:rsidRDefault="003A5802" w:rsidP="006D32F0">
      <w:pPr>
        <w:spacing w:before="100" w:beforeAutospacing="1" w:after="100" w:afterAutospacing="1" w:line="240" w:lineRule="auto"/>
        <w:rPr>
          <w:rFonts w:ascii="Times New Roman" w:eastAsia="Times New Roman" w:hAnsi="Times New Roman"/>
          <w:sz w:val="28"/>
          <w:szCs w:val="28"/>
          <w:lang w:val="sr-Cyrl-RS"/>
        </w:rPr>
      </w:pPr>
    </w:p>
    <w:p w14:paraId="6F762C37" w14:textId="77777777" w:rsidR="003A5802" w:rsidRDefault="003A5802" w:rsidP="006D32F0">
      <w:pPr>
        <w:spacing w:before="100" w:beforeAutospacing="1" w:after="100" w:afterAutospacing="1" w:line="240" w:lineRule="auto"/>
        <w:rPr>
          <w:rFonts w:ascii="Times New Roman" w:eastAsia="Times New Roman" w:hAnsi="Times New Roman"/>
          <w:sz w:val="28"/>
          <w:szCs w:val="28"/>
          <w:lang w:val="sr-Cyrl-RS"/>
        </w:rPr>
      </w:pPr>
    </w:p>
    <w:p w14:paraId="2ADD2185" w14:textId="77777777" w:rsidR="003A5802" w:rsidRDefault="003A5802" w:rsidP="003A5802">
      <w:pPr>
        <w:spacing w:before="100" w:beforeAutospacing="1" w:after="0" w:line="240" w:lineRule="auto"/>
        <w:rPr>
          <w:rFonts w:ascii="Times New Roman" w:eastAsia="Times New Roman" w:hAnsi="Times New Roman"/>
          <w:sz w:val="28"/>
          <w:szCs w:val="28"/>
          <w:lang w:val="sr-Cyrl-RS"/>
        </w:rPr>
      </w:pPr>
    </w:p>
    <w:p w14:paraId="5782B0EC" w14:textId="77777777" w:rsidR="003A5802" w:rsidRDefault="003A5802" w:rsidP="003A5802">
      <w:pPr>
        <w:spacing w:after="0" w:line="240" w:lineRule="auto"/>
        <w:rPr>
          <w:rFonts w:ascii="Times New Roman" w:eastAsia="Times New Roman" w:hAnsi="Times New Roman"/>
          <w:sz w:val="28"/>
          <w:szCs w:val="28"/>
          <w:lang w:val="sr-Cyrl-RS"/>
        </w:rPr>
      </w:pPr>
    </w:p>
    <w:p w14:paraId="4413CB94" w14:textId="77777777" w:rsidR="001414D6" w:rsidRDefault="001414D6" w:rsidP="003A5802">
      <w:pPr>
        <w:spacing w:after="0" w:line="240" w:lineRule="auto"/>
        <w:rPr>
          <w:rFonts w:ascii="Times New Roman" w:eastAsia="Times New Roman" w:hAnsi="Times New Roman"/>
          <w:sz w:val="28"/>
          <w:szCs w:val="28"/>
          <w:lang w:val="sr-Cyrl-RS"/>
        </w:rPr>
      </w:pPr>
    </w:p>
    <w:p w14:paraId="2DB30C9B" w14:textId="77777777" w:rsidR="001414D6" w:rsidRDefault="001414D6" w:rsidP="003A5802">
      <w:pPr>
        <w:spacing w:after="0" w:line="240" w:lineRule="auto"/>
        <w:rPr>
          <w:rFonts w:ascii="Times New Roman" w:eastAsia="Times New Roman" w:hAnsi="Times New Roman"/>
          <w:sz w:val="28"/>
          <w:szCs w:val="28"/>
          <w:lang w:val="sr-Cyrl-RS"/>
        </w:rPr>
      </w:pPr>
    </w:p>
    <w:p w14:paraId="5477176E" w14:textId="77777777" w:rsidR="001414D6" w:rsidRDefault="001414D6" w:rsidP="003A5802">
      <w:pPr>
        <w:spacing w:after="0" w:line="240" w:lineRule="auto"/>
        <w:rPr>
          <w:rFonts w:ascii="Times New Roman" w:eastAsia="Times New Roman" w:hAnsi="Times New Roman"/>
          <w:sz w:val="28"/>
          <w:szCs w:val="28"/>
          <w:lang w:val="sr-Latn-RS"/>
        </w:rPr>
      </w:pPr>
    </w:p>
    <w:p w14:paraId="56BCA8D3" w14:textId="77777777" w:rsidR="00C9262E" w:rsidRDefault="00C9262E" w:rsidP="003A5802">
      <w:pPr>
        <w:spacing w:after="0" w:line="240" w:lineRule="auto"/>
        <w:rPr>
          <w:rFonts w:ascii="Times New Roman" w:eastAsia="Times New Roman" w:hAnsi="Times New Roman"/>
          <w:sz w:val="28"/>
          <w:szCs w:val="28"/>
          <w:lang w:val="sr-Latn-RS"/>
        </w:rPr>
      </w:pPr>
    </w:p>
    <w:p w14:paraId="50DFD52F" w14:textId="77777777" w:rsidR="00C9262E" w:rsidRDefault="00C9262E" w:rsidP="003A5802">
      <w:pPr>
        <w:spacing w:after="0" w:line="240" w:lineRule="auto"/>
        <w:rPr>
          <w:rFonts w:ascii="Times New Roman" w:eastAsia="Times New Roman" w:hAnsi="Times New Roman"/>
          <w:sz w:val="28"/>
          <w:szCs w:val="28"/>
          <w:lang w:val="sr-Latn-RS"/>
        </w:rPr>
      </w:pPr>
    </w:p>
    <w:p w14:paraId="0F667D83" w14:textId="77777777" w:rsidR="00C9262E" w:rsidRPr="00C9262E" w:rsidRDefault="00C9262E" w:rsidP="003A5802">
      <w:pPr>
        <w:spacing w:after="0" w:line="240" w:lineRule="auto"/>
        <w:rPr>
          <w:rFonts w:ascii="Times New Roman" w:eastAsia="Times New Roman" w:hAnsi="Times New Roman"/>
          <w:sz w:val="28"/>
          <w:szCs w:val="28"/>
          <w:lang w:val="sr-Latn-RS"/>
        </w:rPr>
      </w:pPr>
    </w:p>
    <w:p w14:paraId="28F7C8F3" w14:textId="02533CD2" w:rsidR="003A5802" w:rsidRDefault="003A5802" w:rsidP="006D32F0">
      <w:pPr>
        <w:spacing w:before="100" w:beforeAutospacing="1" w:after="100" w:afterAutospacing="1" w:line="240" w:lineRule="auto"/>
        <w:rPr>
          <w:rFonts w:ascii="Times New Roman" w:eastAsia="Times New Roman" w:hAnsi="Times New Roman"/>
          <w:i/>
          <w:iCs/>
          <w:sz w:val="20"/>
          <w:szCs w:val="20"/>
          <w:lang w:val="sr-Cyrl-RS"/>
        </w:rPr>
      </w:pPr>
      <w:r>
        <w:rPr>
          <w:rFonts w:ascii="Times New Roman" w:eastAsia="Times New Roman" w:hAnsi="Times New Roman"/>
          <w:sz w:val="28"/>
          <w:szCs w:val="28"/>
          <w:lang w:val="sr-Cyrl-RS"/>
        </w:rPr>
        <w:t xml:space="preserve">                                                           </w:t>
      </w:r>
      <w:r w:rsidR="001414D6" w:rsidRPr="0091688E">
        <w:rPr>
          <w:rFonts w:ascii="Times New Roman" w:eastAsia="Times New Roman" w:hAnsi="Times New Roman"/>
          <w:i/>
          <w:iCs/>
          <w:sz w:val="20"/>
          <w:szCs w:val="20"/>
          <w:lang w:val="sr-Cyrl-RS"/>
        </w:rPr>
        <w:t xml:space="preserve">Јануар </w:t>
      </w:r>
      <w:r w:rsidRPr="0091688E">
        <w:rPr>
          <w:rFonts w:ascii="Times New Roman" w:eastAsia="Times New Roman" w:hAnsi="Times New Roman"/>
          <w:i/>
          <w:iCs/>
          <w:sz w:val="20"/>
          <w:szCs w:val="20"/>
          <w:lang w:val="sr-Cyrl-RS"/>
        </w:rPr>
        <w:t xml:space="preserve"> 202</w:t>
      </w:r>
      <w:r w:rsidR="001414D6" w:rsidRPr="0091688E">
        <w:rPr>
          <w:rFonts w:ascii="Times New Roman" w:eastAsia="Times New Roman" w:hAnsi="Times New Roman"/>
          <w:i/>
          <w:iCs/>
          <w:sz w:val="20"/>
          <w:szCs w:val="20"/>
          <w:lang w:val="sr-Cyrl-RS"/>
        </w:rPr>
        <w:t>6</w:t>
      </w:r>
      <w:r w:rsidRPr="0091688E">
        <w:rPr>
          <w:rFonts w:ascii="Times New Roman" w:eastAsia="Times New Roman" w:hAnsi="Times New Roman"/>
          <w:i/>
          <w:iCs/>
          <w:sz w:val="20"/>
          <w:szCs w:val="20"/>
          <w:lang w:val="sr-Cyrl-RS"/>
        </w:rPr>
        <w:t>.</w:t>
      </w:r>
    </w:p>
    <w:p w14:paraId="3A511DB2" w14:textId="77777777" w:rsidR="00C9262E" w:rsidRDefault="00C9262E" w:rsidP="00E55433">
      <w:pPr>
        <w:autoSpaceDE w:val="0"/>
        <w:autoSpaceDN w:val="0"/>
        <w:adjustRightInd w:val="0"/>
        <w:spacing w:after="0"/>
        <w:jc w:val="both"/>
        <w:rPr>
          <w:rFonts w:ascii="Times New Roman" w:eastAsia="Times New Roman" w:hAnsi="Times New Roman"/>
          <w:lang w:val="sr-Latn-RS"/>
        </w:rPr>
      </w:pPr>
    </w:p>
    <w:p w14:paraId="481AC2BC" w14:textId="393ED3D3" w:rsidR="00E55433" w:rsidRPr="00E55433" w:rsidRDefault="00E55433" w:rsidP="00E55433">
      <w:pPr>
        <w:autoSpaceDE w:val="0"/>
        <w:autoSpaceDN w:val="0"/>
        <w:adjustRightInd w:val="0"/>
        <w:spacing w:after="0"/>
        <w:jc w:val="both"/>
        <w:rPr>
          <w:rFonts w:ascii="Times New Roman" w:eastAsia="Times New Roman" w:hAnsi="Times New Roman"/>
          <w:bCs/>
          <w:lang w:val="ru-RU"/>
        </w:rPr>
      </w:pPr>
      <w:r w:rsidRPr="00E55433">
        <w:rPr>
          <w:rFonts w:ascii="Times New Roman" w:eastAsia="Times New Roman" w:hAnsi="Times New Roman"/>
          <w:lang w:val="ru-RU"/>
        </w:rPr>
        <w:t xml:space="preserve">            На основу члана </w:t>
      </w:r>
      <w:r w:rsidRPr="00E55433">
        <w:rPr>
          <w:rFonts w:ascii="Times New Roman" w:eastAsia="Times New Roman" w:hAnsi="Times New Roman"/>
          <w:bCs/>
          <w:lang w:val="sr-Cyrl-RS"/>
        </w:rPr>
        <w:t>119</w:t>
      </w:r>
      <w:r w:rsidRPr="00E55433">
        <w:rPr>
          <w:rFonts w:ascii="Times New Roman" w:eastAsia="Times New Roman" w:hAnsi="Times New Roman"/>
          <w:bCs/>
          <w:lang w:val="ru-RU"/>
        </w:rPr>
        <w:t>. став 1. тачка 1. ,а у вези са чланом 79-88. Закона о основама система образовања и васпитања („Службени гласник РС” бр.</w:t>
      </w:r>
      <w:r w:rsidRPr="00E55433">
        <w:rPr>
          <w:rFonts w:ascii="Times New Roman" w:eastAsia="Times New Roman" w:hAnsi="Times New Roman"/>
          <w:bCs/>
          <w:iCs/>
          <w:lang w:val="ru-RU"/>
        </w:rPr>
        <w:t xml:space="preserve"> 88</w:t>
      </w:r>
      <w:r w:rsidRPr="00E55433">
        <w:rPr>
          <w:rFonts w:ascii="Times New Roman" w:eastAsia="Times New Roman" w:hAnsi="Times New Roman"/>
          <w:b/>
          <w:bCs/>
          <w:i/>
          <w:iCs/>
          <w:lang w:val="ru-RU"/>
        </w:rPr>
        <w:t>/</w:t>
      </w:r>
      <w:r w:rsidRPr="00E55433">
        <w:rPr>
          <w:rFonts w:ascii="Times New Roman" w:eastAsia="Times New Roman" w:hAnsi="Times New Roman"/>
          <w:i/>
          <w:iCs/>
          <w:lang w:val="ru-RU"/>
        </w:rPr>
        <w:t>2017</w:t>
      </w:r>
      <w:r w:rsidRPr="00E55433">
        <w:rPr>
          <w:rFonts w:ascii="Times New Roman" w:eastAsia="Times New Roman" w:hAnsi="Times New Roman"/>
          <w:i/>
          <w:iCs/>
          <w:lang w:val="sr-Cyrl-RS"/>
        </w:rPr>
        <w:t>,</w:t>
      </w:r>
      <w:r w:rsidRPr="00E55433">
        <w:rPr>
          <w:rFonts w:ascii="Times New Roman" w:eastAsia="Times New Roman" w:hAnsi="Times New Roman"/>
          <w:b/>
          <w:bCs/>
          <w:i/>
          <w:iCs/>
          <w:lang w:val="sr-Cyrl-RS"/>
        </w:rPr>
        <w:t xml:space="preserve"> </w:t>
      </w:r>
      <w:r w:rsidRPr="00E55433">
        <w:rPr>
          <w:rFonts w:ascii="Times New Roman" w:eastAsia="Times New Roman" w:hAnsi="Times New Roman"/>
          <w:bCs/>
          <w:lang w:val="ru-RU"/>
        </w:rPr>
        <w:t>27/18</w:t>
      </w:r>
      <w:r w:rsidRPr="00E55433">
        <w:rPr>
          <w:rFonts w:ascii="Times New Roman" w:eastAsia="Times New Roman" w:hAnsi="Times New Roman"/>
          <w:bCs/>
          <w:lang w:val="sr-Cyrl-RS"/>
        </w:rPr>
        <w:t>, 10/19, 6/20. 129/21, 92/2023 и 19/25</w:t>
      </w:r>
      <w:r w:rsidRPr="00E55433">
        <w:rPr>
          <w:rFonts w:ascii="Times New Roman" w:eastAsia="Times New Roman" w:hAnsi="Times New Roman"/>
          <w:bCs/>
          <w:lang w:val="ru-RU"/>
        </w:rPr>
        <w:t xml:space="preserve">), Правилником о Протоколу поступања у установи у одговору на насиље, злостављање и занемаривање </w:t>
      </w:r>
      <w:r w:rsidRPr="00E55433">
        <w:rPr>
          <w:rFonts w:ascii="Times New Roman" w:eastAsia="Times New Roman" w:hAnsi="Times New Roman"/>
          <w:bCs/>
          <w:lang w:val="sr-Cyrl-CS"/>
        </w:rPr>
        <w:t>(„Службени гласник РС“, број 11/2024)</w:t>
      </w:r>
      <w:r>
        <w:rPr>
          <w:rFonts w:ascii="Times New Roman" w:eastAsia="Times New Roman" w:hAnsi="Times New Roman"/>
          <w:bCs/>
          <w:lang w:val="sr-Cyrl-CS"/>
        </w:rPr>
        <w:t xml:space="preserve">, Приручника за запослене у установама образовања и васпитања у вези  са поступањем  установа образовања и васпитања у кризним догађајима Министарства просвете Републике Србије </w:t>
      </w:r>
      <w:r w:rsidR="001414D6">
        <w:rPr>
          <w:rFonts w:ascii="Times New Roman" w:eastAsia="Times New Roman" w:hAnsi="Times New Roman"/>
          <w:bCs/>
          <w:lang w:val="sr-Cyrl-CS"/>
        </w:rPr>
        <w:t xml:space="preserve">и члана </w:t>
      </w:r>
      <w:r w:rsidR="001414D6" w:rsidRPr="001414D6">
        <w:rPr>
          <w:rFonts w:ascii="Times New Roman" w:eastAsia="Times New Roman" w:hAnsi="Times New Roman"/>
          <w:bCs/>
          <w:lang w:val="ru-RU"/>
        </w:rPr>
        <w:t>88. Статута Основне школе  „</w:t>
      </w:r>
      <w:r w:rsidR="001414D6" w:rsidRPr="001414D6">
        <w:rPr>
          <w:rFonts w:ascii="Times New Roman" w:eastAsia="Times New Roman" w:hAnsi="Times New Roman"/>
          <w:bCs/>
          <w:lang w:val="sr-Cyrl-CS"/>
        </w:rPr>
        <w:t>Вук Караџић</w:t>
      </w:r>
      <w:r w:rsidR="001414D6" w:rsidRPr="001414D6">
        <w:rPr>
          <w:rFonts w:ascii="Times New Roman" w:eastAsia="Times New Roman" w:hAnsi="Times New Roman"/>
          <w:bCs/>
          <w:lang w:val="ru-RU"/>
        </w:rPr>
        <w:t>“ у Чачку</w:t>
      </w:r>
      <w:r w:rsidRPr="00E55433">
        <w:rPr>
          <w:rFonts w:ascii="Times New Roman" w:eastAsia="Times New Roman" w:hAnsi="Times New Roman"/>
          <w:bCs/>
          <w:lang w:val="sr-Cyrl-RS"/>
        </w:rPr>
        <w:t>,</w:t>
      </w:r>
      <w:r w:rsidRPr="00E55433">
        <w:rPr>
          <w:rFonts w:ascii="Times New Roman" w:eastAsia="Times New Roman" w:hAnsi="Times New Roman"/>
          <w:bCs/>
          <w:lang w:val="ru-RU"/>
        </w:rPr>
        <w:t xml:space="preserve"> Школски одбор</w:t>
      </w:r>
      <w:r w:rsidRPr="00E55433">
        <w:rPr>
          <w:rFonts w:ascii="Times New Roman" w:eastAsia="Times New Roman" w:hAnsi="Times New Roman"/>
          <w:bCs/>
          <w:lang w:val="sr-Cyrl-RS"/>
        </w:rPr>
        <w:t xml:space="preserve"> </w:t>
      </w:r>
      <w:r w:rsidRPr="00E55433">
        <w:rPr>
          <w:rFonts w:ascii="Times New Roman" w:eastAsia="Times New Roman" w:hAnsi="Times New Roman"/>
          <w:bCs/>
          <w:lang w:val="ru-RU"/>
        </w:rPr>
        <w:t>Основне школе „</w:t>
      </w:r>
      <w:r w:rsidRPr="00E55433">
        <w:rPr>
          <w:rFonts w:ascii="Times New Roman" w:eastAsia="Times New Roman" w:hAnsi="Times New Roman"/>
          <w:bCs/>
          <w:lang w:val="sr-Cyrl-CS"/>
        </w:rPr>
        <w:t>Вук Караџић</w:t>
      </w:r>
      <w:r w:rsidRPr="00E55433">
        <w:rPr>
          <w:rFonts w:ascii="Times New Roman" w:eastAsia="Times New Roman" w:hAnsi="Times New Roman"/>
          <w:bCs/>
          <w:lang w:val="ru-RU"/>
        </w:rPr>
        <w:t xml:space="preserve">“ </w:t>
      </w:r>
      <w:r w:rsidRPr="00E55433">
        <w:rPr>
          <w:rFonts w:ascii="Times New Roman" w:eastAsia="Times New Roman" w:hAnsi="Times New Roman"/>
          <w:bCs/>
          <w:lang w:val="sr-Cyrl-RS"/>
        </w:rPr>
        <w:t xml:space="preserve"> </w:t>
      </w:r>
      <w:r w:rsidRPr="00E55433">
        <w:rPr>
          <w:rFonts w:ascii="Times New Roman" w:eastAsia="Times New Roman" w:hAnsi="Times New Roman"/>
          <w:bCs/>
          <w:lang w:val="ru-RU"/>
        </w:rPr>
        <w:t>у Чачку</w:t>
      </w:r>
      <w:r w:rsidRPr="00E55433">
        <w:rPr>
          <w:rFonts w:ascii="Times New Roman" w:eastAsia="Times New Roman" w:hAnsi="Times New Roman"/>
          <w:bCs/>
          <w:lang w:val="en-US"/>
        </w:rPr>
        <w:t> </w:t>
      </w:r>
      <w:r w:rsidRPr="00E55433">
        <w:rPr>
          <w:rFonts w:ascii="Times New Roman" w:eastAsia="Times New Roman" w:hAnsi="Times New Roman"/>
          <w:bCs/>
        </w:rPr>
        <w:t>, </w:t>
      </w:r>
      <w:r w:rsidRPr="00E55433">
        <w:rPr>
          <w:rFonts w:ascii="Times New Roman" w:eastAsia="Times New Roman" w:hAnsi="Times New Roman"/>
          <w:bCs/>
          <w:lang w:val="ru-RU"/>
        </w:rPr>
        <w:t xml:space="preserve">на својој  редовној седници одржаној дана </w:t>
      </w:r>
      <w:r w:rsidR="004A14F5" w:rsidRPr="00C62CE8">
        <w:rPr>
          <w:rFonts w:ascii="Times New Roman" w:eastAsia="Times New Roman" w:hAnsi="Times New Roman"/>
          <w:b/>
          <w:u w:val="single"/>
          <w:lang w:val="ru-RU"/>
        </w:rPr>
        <w:t>30.1.2026</w:t>
      </w:r>
      <w:r w:rsidRPr="00C62CE8">
        <w:rPr>
          <w:rFonts w:ascii="Times New Roman" w:eastAsia="Times New Roman" w:hAnsi="Times New Roman"/>
          <w:b/>
          <w:u w:val="single"/>
          <w:lang w:val="ru-RU"/>
        </w:rPr>
        <w:t>. године</w:t>
      </w:r>
      <w:r w:rsidRPr="00E55433">
        <w:rPr>
          <w:rFonts w:ascii="Times New Roman" w:eastAsia="Times New Roman" w:hAnsi="Times New Roman"/>
          <w:bCs/>
        </w:rPr>
        <w:t>,</w:t>
      </w:r>
      <w:r w:rsidRPr="00E55433">
        <w:rPr>
          <w:rFonts w:ascii="Times New Roman" w:eastAsia="Times New Roman" w:hAnsi="Times New Roman"/>
          <w:bCs/>
          <w:lang w:val="en-US"/>
        </w:rPr>
        <w:t> </w:t>
      </w:r>
      <w:r w:rsidRPr="00E55433">
        <w:rPr>
          <w:rFonts w:ascii="Times New Roman" w:eastAsia="Times New Roman" w:hAnsi="Times New Roman"/>
          <w:bCs/>
          <w:lang w:val="ru-RU"/>
        </w:rPr>
        <w:t xml:space="preserve"> донео</w:t>
      </w:r>
      <w:r w:rsidRPr="00E55433">
        <w:rPr>
          <w:rFonts w:ascii="Times New Roman" w:eastAsia="Times New Roman" w:hAnsi="Times New Roman"/>
          <w:bCs/>
        </w:rPr>
        <w:t> је</w:t>
      </w:r>
    </w:p>
    <w:p w14:paraId="4108815B" w14:textId="45AD6F80" w:rsidR="00E55433" w:rsidRDefault="00E55433" w:rsidP="00E55433">
      <w:pPr>
        <w:autoSpaceDE w:val="0"/>
        <w:autoSpaceDN w:val="0"/>
        <w:adjustRightInd w:val="0"/>
        <w:spacing w:after="0"/>
        <w:jc w:val="both"/>
        <w:rPr>
          <w:rFonts w:ascii="Times New Roman CYR" w:eastAsia="Times New Roman" w:hAnsi="Times New Roman CYR" w:cs="Times New Roman CYR"/>
          <w:lang w:val="ru-RU"/>
        </w:rPr>
      </w:pPr>
    </w:p>
    <w:p w14:paraId="0489905C" w14:textId="24ED931B" w:rsidR="00E55433" w:rsidRPr="00E55433" w:rsidRDefault="00E55433" w:rsidP="003D3F9C">
      <w:pPr>
        <w:autoSpaceDE w:val="0"/>
        <w:autoSpaceDN w:val="0"/>
        <w:adjustRightInd w:val="0"/>
        <w:spacing w:after="0"/>
        <w:jc w:val="both"/>
        <w:rPr>
          <w:rFonts w:ascii="Times New Roman CYR" w:eastAsia="Times New Roman" w:hAnsi="Times New Roman CYR" w:cs="Times New Roman CYR"/>
          <w:lang w:val="ru-RU"/>
        </w:rPr>
      </w:pPr>
      <w:r w:rsidRPr="00E55433">
        <w:rPr>
          <w:rFonts w:ascii="Times New Roman CYR" w:eastAsia="Times New Roman" w:hAnsi="Times New Roman CYR" w:cs="Times New Roman CYR"/>
          <w:lang w:val="ru-RU"/>
        </w:rPr>
        <w:t xml:space="preserve">                               </w:t>
      </w:r>
    </w:p>
    <w:p w14:paraId="30D41D8F" w14:textId="77777777" w:rsidR="00760700" w:rsidRPr="00760700" w:rsidRDefault="00760700" w:rsidP="00760700">
      <w:pPr>
        <w:autoSpaceDE w:val="0"/>
        <w:autoSpaceDN w:val="0"/>
        <w:adjustRightInd w:val="0"/>
        <w:spacing w:after="0"/>
        <w:jc w:val="center"/>
        <w:rPr>
          <w:rFonts w:ascii="Times New Roman" w:eastAsia="Times New Roman" w:hAnsi="Times New Roman"/>
          <w:b/>
          <w:bCs/>
          <w:i/>
          <w:lang w:val="sr-Cyrl-RS"/>
        </w:rPr>
      </w:pPr>
      <w:r w:rsidRPr="00760700">
        <w:rPr>
          <w:rFonts w:ascii="Times New Roman" w:eastAsia="Times New Roman" w:hAnsi="Times New Roman"/>
          <w:b/>
          <w:bCs/>
          <w:i/>
          <w:lang w:val="sr-Cyrl-RS"/>
        </w:rPr>
        <w:t>ПРАВИЛНИК О ПОСТУПАЊУ  ОШ „ВУК КАРАЏИЋ“ У КРИЗНИМ ДОГАЂАЈИМА</w:t>
      </w:r>
    </w:p>
    <w:p w14:paraId="347A9228" w14:textId="77777777" w:rsidR="00E55433" w:rsidRPr="00E55433" w:rsidRDefault="00E55433" w:rsidP="00E55433">
      <w:pPr>
        <w:autoSpaceDE w:val="0"/>
        <w:autoSpaceDN w:val="0"/>
        <w:adjustRightInd w:val="0"/>
        <w:spacing w:after="0"/>
        <w:jc w:val="center"/>
        <w:rPr>
          <w:rFonts w:ascii="Times New Roman" w:eastAsia="Times New Roman" w:hAnsi="Times New Roman"/>
          <w:b/>
          <w:lang w:val="sr-Cyrl-RS"/>
        </w:rPr>
      </w:pPr>
    </w:p>
    <w:p w14:paraId="5D45E777" w14:textId="77777777" w:rsidR="00E55433" w:rsidRPr="004A14F5" w:rsidRDefault="00E55433" w:rsidP="00E55433">
      <w:pPr>
        <w:autoSpaceDE w:val="0"/>
        <w:autoSpaceDN w:val="0"/>
        <w:adjustRightInd w:val="0"/>
        <w:spacing w:after="0"/>
        <w:jc w:val="center"/>
        <w:rPr>
          <w:rFonts w:ascii="Times New Roman" w:eastAsia="Times New Roman" w:hAnsi="Times New Roman"/>
          <w:b/>
          <w:lang w:val="sr-Cyrl-RS"/>
        </w:rPr>
      </w:pPr>
      <w:r w:rsidRPr="004A14F5">
        <w:rPr>
          <w:rFonts w:ascii="Times New Roman" w:eastAsia="Times New Roman" w:hAnsi="Times New Roman"/>
          <w:b/>
          <w:lang w:val="sr-Cyrl-RS"/>
        </w:rPr>
        <w:t>Члан 1.</w:t>
      </w:r>
    </w:p>
    <w:p w14:paraId="5DCD9F63" w14:textId="6439D75D" w:rsidR="00E55433" w:rsidRPr="00E55433" w:rsidRDefault="00E55433" w:rsidP="001414D6">
      <w:pPr>
        <w:autoSpaceDE w:val="0"/>
        <w:autoSpaceDN w:val="0"/>
        <w:adjustRightInd w:val="0"/>
        <w:spacing w:after="0"/>
        <w:ind w:firstLine="720"/>
        <w:jc w:val="both"/>
        <w:rPr>
          <w:rFonts w:ascii="Times New Roman" w:eastAsia="Times New Roman" w:hAnsi="Times New Roman"/>
          <w:lang w:val="sr-Latn-RS"/>
        </w:rPr>
      </w:pPr>
      <w:r w:rsidRPr="001B28E5">
        <w:rPr>
          <w:rFonts w:ascii="Times New Roman" w:eastAsia="Times New Roman" w:hAnsi="Times New Roman"/>
          <w:lang w:val="sr-Latn-RS"/>
        </w:rPr>
        <w:t xml:space="preserve">Сврха овог правилника је уређивање и начина поступања у реаговању на кризни догађај, јачање отпорности </w:t>
      </w:r>
      <w:r w:rsidR="001B28E5" w:rsidRPr="001B28E5">
        <w:rPr>
          <w:rFonts w:ascii="Times New Roman" w:eastAsia="Times New Roman" w:hAnsi="Times New Roman"/>
          <w:lang w:val="sr-Cyrl-RS"/>
        </w:rPr>
        <w:t>Школе</w:t>
      </w:r>
      <w:r w:rsidRPr="001B28E5">
        <w:rPr>
          <w:rFonts w:ascii="Times New Roman" w:eastAsia="Times New Roman" w:hAnsi="Times New Roman"/>
          <w:lang w:val="sr-Latn-RS"/>
        </w:rPr>
        <w:t xml:space="preserve">, обезбеђивање ефикасне реакције у пружању заштите деци, односно ученицима и запосленима који су били изложени кризном догађају на индиректан или директан начин, као и начина и активности </w:t>
      </w:r>
      <w:r w:rsidR="001B28E5" w:rsidRPr="001B28E5">
        <w:rPr>
          <w:rFonts w:ascii="Times New Roman" w:eastAsia="Times New Roman" w:hAnsi="Times New Roman"/>
          <w:lang w:val="sr-Cyrl-RS"/>
        </w:rPr>
        <w:t>Школе</w:t>
      </w:r>
      <w:r w:rsidRPr="001B28E5">
        <w:rPr>
          <w:rFonts w:ascii="Times New Roman" w:eastAsia="Times New Roman" w:hAnsi="Times New Roman"/>
          <w:lang w:val="sr-Latn-RS"/>
        </w:rPr>
        <w:t xml:space="preserve"> за повратак у редован начин рада.</w:t>
      </w:r>
      <w:r w:rsidRPr="00E55433">
        <w:rPr>
          <w:rFonts w:ascii="Times New Roman" w:eastAsia="Times New Roman" w:hAnsi="Times New Roman"/>
          <w:lang w:val="sr-Latn-RS"/>
        </w:rPr>
        <w:t> </w:t>
      </w:r>
    </w:p>
    <w:p w14:paraId="34688D08" w14:textId="77777777" w:rsidR="00E55433" w:rsidRPr="00E55433" w:rsidRDefault="00E55433" w:rsidP="00E55433">
      <w:pPr>
        <w:autoSpaceDE w:val="0"/>
        <w:autoSpaceDN w:val="0"/>
        <w:adjustRightInd w:val="0"/>
        <w:spacing w:after="0"/>
        <w:jc w:val="center"/>
        <w:rPr>
          <w:rFonts w:ascii="Times New Roman" w:eastAsia="Times New Roman" w:hAnsi="Times New Roman"/>
          <w:b/>
          <w:lang w:val="sr-Cyrl-RS"/>
        </w:rPr>
      </w:pPr>
    </w:p>
    <w:p w14:paraId="29F72D3F" w14:textId="77777777" w:rsidR="00E55433" w:rsidRPr="00E55433" w:rsidRDefault="00E55433" w:rsidP="00E55433">
      <w:pPr>
        <w:autoSpaceDE w:val="0"/>
        <w:autoSpaceDN w:val="0"/>
        <w:adjustRightInd w:val="0"/>
        <w:spacing w:after="0"/>
        <w:jc w:val="center"/>
        <w:rPr>
          <w:rFonts w:ascii="Times New Roman" w:eastAsia="Times New Roman" w:hAnsi="Times New Roman"/>
          <w:lang w:val="sr-Latn-RS"/>
        </w:rPr>
      </w:pPr>
      <w:r w:rsidRPr="00E55433">
        <w:rPr>
          <w:rFonts w:ascii="Times New Roman" w:eastAsia="Times New Roman" w:hAnsi="Times New Roman"/>
          <w:b/>
          <w:lang w:val="sr-Cyrl-RS"/>
        </w:rPr>
        <w:t>Члан 2.</w:t>
      </w:r>
    </w:p>
    <w:p w14:paraId="0A8F8C5A" w14:textId="77777777" w:rsidR="00E55433" w:rsidRPr="00E55433" w:rsidRDefault="00E55433" w:rsidP="001414D6">
      <w:pPr>
        <w:autoSpaceDE w:val="0"/>
        <w:autoSpaceDN w:val="0"/>
        <w:adjustRightInd w:val="0"/>
        <w:spacing w:after="0"/>
        <w:ind w:firstLine="720"/>
        <w:jc w:val="both"/>
        <w:rPr>
          <w:rFonts w:ascii="Times New Roman" w:eastAsia="Times New Roman" w:hAnsi="Times New Roman"/>
          <w:lang w:val="sr-Latn-RS"/>
        </w:rPr>
      </w:pPr>
      <w:r w:rsidRPr="00E55433">
        <w:rPr>
          <w:rFonts w:ascii="Times New Roman" w:eastAsia="Times New Roman" w:hAnsi="Times New Roman"/>
          <w:b/>
          <w:bCs/>
          <w:lang w:val="sr-Latn-RS"/>
        </w:rPr>
        <w:t>Кризни догађај</w:t>
      </w:r>
      <w:r w:rsidRPr="00E55433">
        <w:rPr>
          <w:rFonts w:ascii="Times New Roman" w:eastAsia="Times New Roman" w:hAnsi="Times New Roman"/>
          <w:lang w:val="sr-Latn-RS"/>
        </w:rPr>
        <w:t>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непосредно или посредно изложене кризном догађају.</w:t>
      </w:r>
    </w:p>
    <w:p w14:paraId="40081098" w14:textId="77777777" w:rsidR="00E55433" w:rsidRPr="001414D6" w:rsidRDefault="00E55433" w:rsidP="001414D6">
      <w:pPr>
        <w:autoSpaceDE w:val="0"/>
        <w:autoSpaceDN w:val="0"/>
        <w:adjustRightInd w:val="0"/>
        <w:spacing w:after="0"/>
        <w:jc w:val="both"/>
        <w:rPr>
          <w:rFonts w:ascii="Times New Roman" w:eastAsia="Times New Roman" w:hAnsi="Times New Roman"/>
          <w:lang w:val="sr-Cyrl-RS"/>
        </w:rPr>
      </w:pPr>
      <w:r w:rsidRPr="00E55433">
        <w:rPr>
          <w:rFonts w:ascii="Times New Roman" w:eastAsia="Times New Roman" w:hAnsi="Times New Roman"/>
          <w:lang w:val="sr-Latn-RS"/>
        </w:rPr>
        <w:t>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14:paraId="0F4FEAD5" w14:textId="31553630" w:rsidR="001414D6" w:rsidRPr="001414D6" w:rsidRDefault="001414D6" w:rsidP="001414D6">
      <w:pPr>
        <w:autoSpaceDE w:val="0"/>
        <w:autoSpaceDN w:val="0"/>
        <w:adjustRightInd w:val="0"/>
        <w:spacing w:after="0"/>
        <w:jc w:val="center"/>
        <w:rPr>
          <w:rFonts w:ascii="Times New Roman" w:eastAsia="Times New Roman" w:hAnsi="Times New Roman"/>
          <w:lang w:val="sr-Latn-RS"/>
        </w:rPr>
      </w:pPr>
      <w:r w:rsidRPr="001414D6">
        <w:rPr>
          <w:rFonts w:ascii="Times New Roman" w:eastAsia="Times New Roman" w:hAnsi="Times New Roman"/>
          <w:b/>
          <w:lang w:val="sr-Cyrl-RS"/>
        </w:rPr>
        <w:t>Члан 3.</w:t>
      </w:r>
    </w:p>
    <w:p w14:paraId="159F5077" w14:textId="77777777" w:rsidR="001414D6" w:rsidRPr="00E55433" w:rsidRDefault="001414D6" w:rsidP="001414D6">
      <w:pPr>
        <w:autoSpaceDE w:val="0"/>
        <w:autoSpaceDN w:val="0"/>
        <w:adjustRightInd w:val="0"/>
        <w:spacing w:after="0"/>
        <w:jc w:val="center"/>
        <w:rPr>
          <w:rFonts w:ascii="Times New Roman CYR" w:eastAsia="Times New Roman" w:hAnsi="Times New Roman CYR" w:cs="Times New Roman CYR"/>
          <w:lang w:val="sr-Cyrl-RS"/>
        </w:rPr>
      </w:pPr>
    </w:p>
    <w:p w14:paraId="10715E07" w14:textId="77777777" w:rsidR="00E55433" w:rsidRPr="004A14F5" w:rsidRDefault="00E55433" w:rsidP="001414D6">
      <w:pPr>
        <w:autoSpaceDE w:val="0"/>
        <w:autoSpaceDN w:val="0"/>
        <w:adjustRightInd w:val="0"/>
        <w:spacing w:after="0"/>
        <w:jc w:val="both"/>
        <w:rPr>
          <w:rFonts w:ascii="Times New Roman" w:eastAsia="Times New Roman" w:hAnsi="Times New Roman"/>
          <w:lang w:val="sr-Latn-RS"/>
        </w:rPr>
      </w:pPr>
      <w:r w:rsidRPr="004A14F5">
        <w:rPr>
          <w:rFonts w:ascii="Times New Roman" w:eastAsia="Times New Roman" w:hAnsi="Times New Roman"/>
          <w:lang w:val="sr-Latn-RS"/>
        </w:rPr>
        <w:t>Кризни догађаји су:</w:t>
      </w:r>
    </w:p>
    <w:p w14:paraId="6830FEF8" w14:textId="752ABDEF" w:rsidR="00E55433" w:rsidRPr="004A14F5" w:rsidRDefault="00E55433" w:rsidP="001414D6">
      <w:pPr>
        <w:pStyle w:val="ListParagraph"/>
        <w:numPr>
          <w:ilvl w:val="0"/>
          <w:numId w:val="55"/>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sr-Latn-RS"/>
        </w:rPr>
        <w:t>Природна смрт детета/ученика;</w:t>
      </w:r>
    </w:p>
    <w:p w14:paraId="3AB2546C" w14:textId="48F6429F" w:rsidR="00E55433" w:rsidRPr="004A14F5" w:rsidRDefault="00E55433" w:rsidP="001414D6">
      <w:pPr>
        <w:pStyle w:val="ListParagraph"/>
        <w:numPr>
          <w:ilvl w:val="0"/>
          <w:numId w:val="55"/>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sr-Latn-RS"/>
        </w:rPr>
        <w:t>Покушај убиства и убиство детета/ученика (у установи или ван ње);</w:t>
      </w:r>
    </w:p>
    <w:p w14:paraId="665D9563" w14:textId="5E5BF3F1" w:rsidR="00E55433" w:rsidRPr="004A14F5" w:rsidRDefault="00E55433" w:rsidP="001414D6">
      <w:pPr>
        <w:pStyle w:val="ListParagraph"/>
        <w:numPr>
          <w:ilvl w:val="0"/>
          <w:numId w:val="55"/>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sr-Latn-RS"/>
        </w:rPr>
        <w:t>Покушај самоубиства ученика и самоубиство (у установи или ван ње);</w:t>
      </w:r>
    </w:p>
    <w:p w14:paraId="2F38F538" w14:textId="7172887F" w:rsidR="00E55433" w:rsidRPr="004A14F5" w:rsidRDefault="00E55433" w:rsidP="001414D6">
      <w:pPr>
        <w:pStyle w:val="ListParagraph"/>
        <w:numPr>
          <w:ilvl w:val="0"/>
          <w:numId w:val="55"/>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sr-Latn-RS"/>
        </w:rPr>
        <w:t>Природна смрт, самоубиство или убиство запосленог у установи;</w:t>
      </w:r>
    </w:p>
    <w:p w14:paraId="372441A8" w14:textId="7A7187FA" w:rsidR="00E55433" w:rsidRPr="004A14F5" w:rsidRDefault="00E55433" w:rsidP="001414D6">
      <w:pPr>
        <w:pStyle w:val="ListParagraph"/>
        <w:numPr>
          <w:ilvl w:val="0"/>
          <w:numId w:val="55"/>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sr-Latn-RS"/>
        </w:rPr>
        <w:t>Саобраћајна незгода у којој је повређено или настрадало дете, односно ученик и/или запослени у установи;</w:t>
      </w:r>
    </w:p>
    <w:p w14:paraId="04F79B7B" w14:textId="472E285D" w:rsidR="00E55433" w:rsidRPr="004A14F5" w:rsidRDefault="00E55433" w:rsidP="001414D6">
      <w:pPr>
        <w:pStyle w:val="ListParagraph"/>
        <w:numPr>
          <w:ilvl w:val="0"/>
          <w:numId w:val="55"/>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sr-Latn-RS"/>
        </w:rPr>
        <w:t>Нестанак детета/ученика;</w:t>
      </w:r>
    </w:p>
    <w:p w14:paraId="2A14822B" w14:textId="5B0699B2" w:rsidR="00E55433" w:rsidRPr="004A14F5" w:rsidRDefault="00E55433" w:rsidP="001414D6">
      <w:pPr>
        <w:pStyle w:val="ListParagraph"/>
        <w:numPr>
          <w:ilvl w:val="0"/>
          <w:numId w:val="55"/>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sr-Latn-RS"/>
        </w:rPr>
        <w:t>Масовно тровање у простору установе;</w:t>
      </w:r>
    </w:p>
    <w:p w14:paraId="6FD28635" w14:textId="67134EE4" w:rsidR="00E55433" w:rsidRPr="004A14F5" w:rsidRDefault="00E55433" w:rsidP="001414D6">
      <w:pPr>
        <w:pStyle w:val="ListParagraph"/>
        <w:numPr>
          <w:ilvl w:val="0"/>
          <w:numId w:val="55"/>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sr-Latn-RS"/>
        </w:rPr>
        <w:t>Дојава о подметнутој експлозивној направи у установи или терористичком нападу и слично;</w:t>
      </w:r>
    </w:p>
    <w:p w14:paraId="7A73903E" w14:textId="3C6AEBD3" w:rsidR="00E55433" w:rsidRPr="004A14F5" w:rsidRDefault="00E55433" w:rsidP="001414D6">
      <w:pPr>
        <w:pStyle w:val="ListParagraph"/>
        <w:numPr>
          <w:ilvl w:val="0"/>
          <w:numId w:val="55"/>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sr-Latn-RS"/>
        </w:rPr>
        <w:t>Талачка криза;</w:t>
      </w:r>
    </w:p>
    <w:p w14:paraId="3E71976E" w14:textId="03F800B3" w:rsidR="00E55433" w:rsidRPr="004A14F5" w:rsidRDefault="00E55433" w:rsidP="001414D6">
      <w:pPr>
        <w:pStyle w:val="ListParagraph"/>
        <w:numPr>
          <w:ilvl w:val="0"/>
          <w:numId w:val="55"/>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sr-Latn-RS"/>
        </w:rPr>
        <w:t>Насиље већих размера (масовне туче, вишеструка убиства, терористички напади);</w:t>
      </w:r>
    </w:p>
    <w:p w14:paraId="26CB2902" w14:textId="5F863234" w:rsidR="00E55433" w:rsidRPr="004A14F5" w:rsidRDefault="00E55433" w:rsidP="001414D6">
      <w:pPr>
        <w:pStyle w:val="ListParagraph"/>
        <w:numPr>
          <w:ilvl w:val="0"/>
          <w:numId w:val="55"/>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sr-Latn-RS"/>
        </w:rPr>
        <w:t>Техничко-технолошке опасности (експлозија, изливање, испаравање отровних материја и пожар);</w:t>
      </w:r>
    </w:p>
    <w:p w14:paraId="5AF10798" w14:textId="120990EC" w:rsidR="00E55433" w:rsidRPr="004A14F5" w:rsidRDefault="00E55433" w:rsidP="001414D6">
      <w:pPr>
        <w:pStyle w:val="ListParagraph"/>
        <w:numPr>
          <w:ilvl w:val="0"/>
          <w:numId w:val="55"/>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sr-Latn-RS"/>
        </w:rPr>
        <w:t>Природне катастрофе (поплаве, земљотреси, пожари...);</w:t>
      </w:r>
    </w:p>
    <w:p w14:paraId="6BBD3233" w14:textId="456E1746" w:rsidR="00E55433" w:rsidRPr="004A14F5" w:rsidRDefault="00E55433" w:rsidP="001414D6">
      <w:pPr>
        <w:pStyle w:val="ListParagraph"/>
        <w:numPr>
          <w:ilvl w:val="0"/>
          <w:numId w:val="55"/>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sr-Latn-RS"/>
        </w:rPr>
        <w:t>Епидемија која је обухватила територију/општину на којој се налази установа;</w:t>
      </w:r>
    </w:p>
    <w:p w14:paraId="543BC284" w14:textId="0B83E00C" w:rsidR="00E55433" w:rsidRPr="004A14F5" w:rsidRDefault="00E55433" w:rsidP="001414D6">
      <w:pPr>
        <w:pStyle w:val="ListParagraph"/>
        <w:numPr>
          <w:ilvl w:val="0"/>
          <w:numId w:val="55"/>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sr-Latn-RS"/>
        </w:rPr>
        <w:t>Други кризни догађаји, у смислу овог правилника.</w:t>
      </w:r>
    </w:p>
    <w:p w14:paraId="40F964D3" w14:textId="77777777" w:rsidR="001B28E5" w:rsidRPr="004A14F5" w:rsidRDefault="001B28E5" w:rsidP="001B28E5">
      <w:pPr>
        <w:autoSpaceDE w:val="0"/>
        <w:autoSpaceDN w:val="0"/>
        <w:adjustRightInd w:val="0"/>
        <w:jc w:val="both"/>
        <w:rPr>
          <w:rFonts w:ascii="Times New Roman" w:hAnsi="Times New Roman"/>
          <w:lang w:val="sr-Cyrl-RS"/>
        </w:rPr>
      </w:pPr>
    </w:p>
    <w:p w14:paraId="4E198085" w14:textId="26ED52DA" w:rsidR="00E55433" w:rsidRPr="009A26E8" w:rsidRDefault="00E55433" w:rsidP="00E55433">
      <w:pPr>
        <w:autoSpaceDE w:val="0"/>
        <w:autoSpaceDN w:val="0"/>
        <w:adjustRightInd w:val="0"/>
        <w:spacing w:after="0"/>
        <w:jc w:val="center"/>
        <w:rPr>
          <w:rFonts w:ascii="Times New Roman" w:eastAsia="Times New Roman" w:hAnsi="Times New Roman"/>
          <w:b/>
          <w:lang w:val="sr-Cyrl-RS"/>
        </w:rPr>
      </w:pPr>
      <w:r w:rsidRPr="00E55433">
        <w:rPr>
          <w:rFonts w:ascii="Times New Roman" w:eastAsia="Times New Roman" w:hAnsi="Times New Roman"/>
          <w:b/>
          <w:lang w:val="sr-Cyrl-RS"/>
        </w:rPr>
        <w:t xml:space="preserve">Члан </w:t>
      </w:r>
      <w:r w:rsidR="001414D6" w:rsidRPr="009A26E8">
        <w:rPr>
          <w:rFonts w:ascii="Times New Roman" w:eastAsia="Times New Roman" w:hAnsi="Times New Roman"/>
          <w:b/>
          <w:lang w:val="sr-Cyrl-RS"/>
        </w:rPr>
        <w:t>4</w:t>
      </w:r>
      <w:r w:rsidRPr="00E55433">
        <w:rPr>
          <w:rFonts w:ascii="Times New Roman" w:eastAsia="Times New Roman" w:hAnsi="Times New Roman"/>
          <w:b/>
          <w:lang w:val="sr-Cyrl-RS"/>
        </w:rPr>
        <w:t>.</w:t>
      </w:r>
    </w:p>
    <w:p w14:paraId="11855757" w14:textId="0FB5F8DC" w:rsidR="009A26E8" w:rsidRPr="00E55433" w:rsidRDefault="009A26E8" w:rsidP="009A26E8">
      <w:pPr>
        <w:autoSpaceDE w:val="0"/>
        <w:autoSpaceDN w:val="0"/>
        <w:adjustRightInd w:val="0"/>
        <w:spacing w:after="0"/>
        <w:ind w:firstLine="720"/>
        <w:jc w:val="both"/>
        <w:rPr>
          <w:rFonts w:ascii="Times New Roman" w:eastAsia="Times New Roman" w:hAnsi="Times New Roman"/>
          <w:bCs/>
          <w:lang w:val="sr-Cyrl-RS"/>
        </w:rPr>
      </w:pPr>
      <w:r w:rsidRPr="009A26E8">
        <w:rPr>
          <w:rFonts w:ascii="Times New Roman" w:eastAsia="Times New Roman" w:hAnsi="Times New Roman"/>
          <w:bCs/>
          <w:lang w:val="sr-Cyrl-RS"/>
        </w:rPr>
        <w:t xml:space="preserve">Приликом поступања Школе у одређеним ситуацијама кризног догађаја, неопходно је  деловање у складу са </w:t>
      </w:r>
      <w:r w:rsidRPr="009A26E8">
        <w:rPr>
          <w:rFonts w:ascii="Times New Roman" w:eastAsia="Times New Roman" w:hAnsi="Times New Roman"/>
          <w:bCs/>
          <w:lang w:val="ru-RU"/>
        </w:rPr>
        <w:t xml:space="preserve">Правилником о Протоколу поступања у установи у одговору на насиље, </w:t>
      </w:r>
      <w:r w:rsidRPr="009A26E8">
        <w:rPr>
          <w:rFonts w:ascii="Times New Roman" w:eastAsia="Times New Roman" w:hAnsi="Times New Roman"/>
          <w:bCs/>
          <w:lang w:val="ru-RU"/>
        </w:rPr>
        <w:lastRenderedPageBreak/>
        <w:t>злостављање и занемаривање и то део Правилника који се односи на поступање установе у кризнм догађајима.</w:t>
      </w:r>
    </w:p>
    <w:p w14:paraId="43644C34" w14:textId="4A711166" w:rsidR="00E55433" w:rsidRDefault="00E55433" w:rsidP="009A26E8">
      <w:pPr>
        <w:autoSpaceDE w:val="0"/>
        <w:autoSpaceDN w:val="0"/>
        <w:adjustRightInd w:val="0"/>
        <w:spacing w:after="0"/>
        <w:ind w:firstLine="720"/>
        <w:jc w:val="both"/>
        <w:rPr>
          <w:rFonts w:ascii="Times New Roman" w:eastAsia="Times New Roman" w:hAnsi="Times New Roman"/>
          <w:lang w:val="sr-Cyrl-RS"/>
        </w:rPr>
      </w:pPr>
      <w:r w:rsidRPr="00E55433">
        <w:rPr>
          <w:rFonts w:ascii="Times New Roman" w:eastAsia="Times New Roman" w:hAnsi="Times New Roman"/>
          <w:lang w:val="sr-Latn-RS"/>
        </w:rPr>
        <w:t xml:space="preserve">У случају проглашења ванредне ситуације, односно ванредог стања, </w:t>
      </w:r>
      <w:r w:rsidR="009A26E8" w:rsidRPr="009A26E8">
        <w:rPr>
          <w:rFonts w:ascii="Times New Roman" w:eastAsia="Times New Roman" w:hAnsi="Times New Roman"/>
          <w:lang w:val="sr-Cyrl-RS"/>
        </w:rPr>
        <w:t>школа</w:t>
      </w:r>
      <w:r w:rsidRPr="00E55433">
        <w:rPr>
          <w:rFonts w:ascii="Times New Roman" w:eastAsia="Times New Roman" w:hAnsi="Times New Roman"/>
          <w:lang w:val="sr-Latn-RS"/>
        </w:rPr>
        <w:t xml:space="preserve"> поступа у складу са прописима који то уређују. </w:t>
      </w:r>
    </w:p>
    <w:p w14:paraId="01C48685" w14:textId="60365F54" w:rsidR="009A26E8" w:rsidRDefault="001B28E5" w:rsidP="001B28E5">
      <w:pPr>
        <w:autoSpaceDE w:val="0"/>
        <w:autoSpaceDN w:val="0"/>
        <w:adjustRightInd w:val="0"/>
        <w:spacing w:after="0"/>
        <w:ind w:firstLine="720"/>
        <w:jc w:val="both"/>
        <w:rPr>
          <w:rFonts w:ascii="Times New Roman" w:eastAsia="Times New Roman" w:hAnsi="Times New Roman"/>
          <w:lang w:val="sr-Cyrl-RS"/>
        </w:rPr>
      </w:pPr>
      <w:r w:rsidRPr="001B28E5">
        <w:rPr>
          <w:rFonts w:ascii="Times New Roman" w:eastAsia="Times New Roman" w:hAnsi="Times New Roman"/>
          <w:lang w:val="sr-Cyrl-RS"/>
        </w:rPr>
        <w:t xml:space="preserve">Када </w:t>
      </w:r>
      <w:r w:rsidR="00372D68">
        <w:rPr>
          <w:rFonts w:ascii="Times New Roman" w:eastAsia="Times New Roman" w:hAnsi="Times New Roman"/>
          <w:lang w:val="sr-Cyrl-RS"/>
        </w:rPr>
        <w:t>Школу</w:t>
      </w:r>
      <w:r w:rsidRPr="001B28E5">
        <w:rPr>
          <w:rFonts w:ascii="Times New Roman" w:eastAsia="Times New Roman" w:hAnsi="Times New Roman"/>
          <w:lang w:val="sr-Cyrl-RS"/>
        </w:rPr>
        <w:t xml:space="preserve"> погоди кризни догађај, услед преплављујућих емоција и смањених способности за доношење рационалних одлука, може доћи до немогућности адекватног поступања </w:t>
      </w:r>
      <w:r w:rsidR="00372D68">
        <w:rPr>
          <w:rFonts w:ascii="Times New Roman" w:eastAsia="Times New Roman" w:hAnsi="Times New Roman"/>
          <w:lang w:val="sr-Cyrl-RS"/>
        </w:rPr>
        <w:t>Школе</w:t>
      </w:r>
      <w:r w:rsidRPr="001B28E5">
        <w:rPr>
          <w:rFonts w:ascii="Times New Roman" w:eastAsia="Times New Roman" w:hAnsi="Times New Roman"/>
          <w:lang w:val="sr-Cyrl-RS"/>
        </w:rPr>
        <w:t>. У школи може бити видљива појава, код наставника и код ученика, различитих психолошких и психосоцијалних реакција, као и одређених потешкоћа у реализацији наставних и ваннаставних активности. Уколико ове реакције трају дуже време, могу утицати на ментално здравље погођених.</w:t>
      </w:r>
    </w:p>
    <w:p w14:paraId="4D245531" w14:textId="77777777" w:rsidR="00372D68" w:rsidRDefault="00372D68" w:rsidP="001B28E5">
      <w:pPr>
        <w:autoSpaceDE w:val="0"/>
        <w:autoSpaceDN w:val="0"/>
        <w:adjustRightInd w:val="0"/>
        <w:spacing w:after="0"/>
        <w:ind w:firstLine="720"/>
        <w:jc w:val="both"/>
        <w:rPr>
          <w:rFonts w:ascii="Times New Roman" w:eastAsia="Times New Roman" w:hAnsi="Times New Roman"/>
          <w:lang w:val="sr-Cyrl-RS"/>
        </w:rPr>
      </w:pPr>
    </w:p>
    <w:p w14:paraId="30E6E4F5" w14:textId="49B591E8" w:rsidR="00564D36" w:rsidRPr="00564D36" w:rsidRDefault="00564D36" w:rsidP="00564D36">
      <w:pPr>
        <w:autoSpaceDE w:val="0"/>
        <w:autoSpaceDN w:val="0"/>
        <w:adjustRightInd w:val="0"/>
        <w:spacing w:after="0"/>
        <w:jc w:val="center"/>
        <w:rPr>
          <w:rFonts w:ascii="Times New Roman" w:eastAsia="Times New Roman" w:hAnsi="Times New Roman"/>
          <w:lang w:val="sr-Latn-RS"/>
        </w:rPr>
      </w:pPr>
      <w:r w:rsidRPr="00564D36">
        <w:rPr>
          <w:rFonts w:ascii="Times New Roman" w:eastAsia="Times New Roman" w:hAnsi="Times New Roman"/>
          <w:b/>
          <w:lang w:val="sr-Cyrl-RS"/>
        </w:rPr>
        <w:t xml:space="preserve">Члан </w:t>
      </w:r>
      <w:r>
        <w:rPr>
          <w:rFonts w:ascii="Times New Roman" w:eastAsia="Times New Roman" w:hAnsi="Times New Roman"/>
          <w:b/>
          <w:lang w:val="sr-Cyrl-RS"/>
        </w:rPr>
        <w:t>5</w:t>
      </w:r>
      <w:r w:rsidRPr="00564D36">
        <w:rPr>
          <w:rFonts w:ascii="Times New Roman" w:eastAsia="Times New Roman" w:hAnsi="Times New Roman"/>
          <w:b/>
          <w:lang w:val="sr-Cyrl-RS"/>
        </w:rPr>
        <w:t>.</w:t>
      </w:r>
    </w:p>
    <w:p w14:paraId="3BAED9F3" w14:textId="3564F0F9" w:rsidR="00564D36" w:rsidRDefault="00FE3719" w:rsidP="00FE3719">
      <w:pPr>
        <w:autoSpaceDE w:val="0"/>
        <w:autoSpaceDN w:val="0"/>
        <w:adjustRightInd w:val="0"/>
        <w:spacing w:after="0"/>
        <w:ind w:firstLine="720"/>
        <w:jc w:val="both"/>
        <w:rPr>
          <w:rFonts w:ascii="Times New Roman" w:eastAsia="Times New Roman" w:hAnsi="Times New Roman"/>
          <w:b/>
          <w:bCs/>
          <w:lang w:val="sr-Cyrl-RS"/>
        </w:rPr>
      </w:pPr>
      <w:r w:rsidRPr="00FE3719">
        <w:rPr>
          <w:rFonts w:ascii="Times New Roman" w:eastAsia="Times New Roman" w:hAnsi="Times New Roman"/>
          <w:b/>
          <w:bCs/>
          <w:lang w:val="sr-Cyrl-RS"/>
        </w:rPr>
        <w:t xml:space="preserve">Спремност Школе за суочавање са кризним догађајем – јачање отпорности </w:t>
      </w:r>
    </w:p>
    <w:p w14:paraId="7CB016AC" w14:textId="77777777" w:rsidR="00CA3BD5" w:rsidRDefault="00CA3BD5" w:rsidP="00FE3719">
      <w:pPr>
        <w:autoSpaceDE w:val="0"/>
        <w:autoSpaceDN w:val="0"/>
        <w:adjustRightInd w:val="0"/>
        <w:spacing w:after="0"/>
        <w:ind w:firstLine="720"/>
        <w:jc w:val="both"/>
        <w:rPr>
          <w:rFonts w:ascii="Times New Roman" w:eastAsia="Times New Roman" w:hAnsi="Times New Roman"/>
          <w:b/>
          <w:bCs/>
          <w:lang w:val="sr-Cyrl-RS"/>
        </w:rPr>
      </w:pPr>
    </w:p>
    <w:p w14:paraId="6BBF582A" w14:textId="43C1EACC" w:rsidR="00FE3719" w:rsidRDefault="00FE3719" w:rsidP="00FE3719">
      <w:pPr>
        <w:autoSpaceDE w:val="0"/>
        <w:autoSpaceDN w:val="0"/>
        <w:adjustRightInd w:val="0"/>
        <w:spacing w:after="0"/>
        <w:ind w:firstLine="720"/>
        <w:jc w:val="both"/>
        <w:rPr>
          <w:rFonts w:ascii="Times New Roman" w:eastAsia="Times New Roman" w:hAnsi="Times New Roman"/>
          <w:lang w:val="sr-Cyrl-RS"/>
        </w:rPr>
      </w:pPr>
      <w:r w:rsidRPr="00FE3719">
        <w:rPr>
          <w:rFonts w:ascii="Times New Roman" w:eastAsia="Times New Roman" w:hAnsi="Times New Roman"/>
          <w:lang w:val="sr-Cyrl-RS"/>
        </w:rPr>
        <w:t>Иако су кризни догађаји изненадни и најчешће непредвиђени, Школа се припрема контин</w:t>
      </w:r>
      <w:r>
        <w:rPr>
          <w:rFonts w:ascii="Times New Roman" w:eastAsia="Times New Roman" w:hAnsi="Times New Roman"/>
          <w:lang w:val="sr-Cyrl-RS"/>
        </w:rPr>
        <w:t>уираним јачањем отпорности, да би била спремна за суочавање са кризним догађајем.</w:t>
      </w:r>
    </w:p>
    <w:p w14:paraId="43C4DDCC" w14:textId="435B282B" w:rsidR="009A26E8" w:rsidRPr="001D1417" w:rsidRDefault="00CA3BD5" w:rsidP="00CA3BD5">
      <w:pPr>
        <w:autoSpaceDE w:val="0"/>
        <w:autoSpaceDN w:val="0"/>
        <w:adjustRightInd w:val="0"/>
        <w:spacing w:after="0"/>
        <w:ind w:firstLine="720"/>
        <w:jc w:val="both"/>
        <w:rPr>
          <w:rFonts w:ascii="Times New Roman" w:eastAsia="Times New Roman" w:hAnsi="Times New Roman"/>
          <w:lang w:val="sr-Cyrl-RS"/>
        </w:rPr>
      </w:pPr>
      <w:r w:rsidRPr="00CA3BD5">
        <w:rPr>
          <w:rFonts w:ascii="Times New Roman" w:eastAsia="Times New Roman" w:hAnsi="Times New Roman"/>
          <w:lang w:val="sr-Cyrl-RS"/>
        </w:rPr>
        <w:t xml:space="preserve">Отпорност се може дефинисати као способност система, заједнице или друштва које је изложено опасностима да се одупре, апсорбује, прилагоди, трансформише и опорави од ефеката опасности, на благовремен и ефикасан начин, укључујући очување и обнављање основних </w:t>
      </w:r>
      <w:r w:rsidRPr="001D1417">
        <w:rPr>
          <w:rFonts w:ascii="Times New Roman" w:eastAsia="Times New Roman" w:hAnsi="Times New Roman"/>
          <w:lang w:val="sr-Cyrl-RS"/>
        </w:rPr>
        <w:t>структура и функција кроз управљање ризиком</w:t>
      </w:r>
    </w:p>
    <w:p w14:paraId="57AD4CE6" w14:textId="77777777" w:rsidR="00CA3BD5" w:rsidRPr="001D1417" w:rsidRDefault="00CA3BD5" w:rsidP="00CA3BD5">
      <w:pPr>
        <w:autoSpaceDE w:val="0"/>
        <w:autoSpaceDN w:val="0"/>
        <w:adjustRightInd w:val="0"/>
        <w:spacing w:after="0"/>
        <w:ind w:firstLine="720"/>
        <w:jc w:val="both"/>
        <w:rPr>
          <w:rFonts w:ascii="Times New Roman" w:eastAsia="Times New Roman" w:hAnsi="Times New Roman"/>
          <w:lang w:val="sr-Cyrl-RS"/>
        </w:rPr>
      </w:pPr>
    </w:p>
    <w:p w14:paraId="79CC3137" w14:textId="393E241F" w:rsidR="00E55433" w:rsidRPr="001D1417" w:rsidRDefault="00E55433" w:rsidP="00CA3BD5">
      <w:pPr>
        <w:autoSpaceDE w:val="0"/>
        <w:autoSpaceDN w:val="0"/>
        <w:adjustRightInd w:val="0"/>
        <w:spacing w:after="0"/>
        <w:ind w:firstLine="720"/>
        <w:jc w:val="both"/>
        <w:rPr>
          <w:rFonts w:ascii="Times New Roman" w:eastAsia="Times New Roman" w:hAnsi="Times New Roman"/>
          <w:lang w:val="sr-Latn-RS"/>
        </w:rPr>
      </w:pPr>
      <w:r w:rsidRPr="001D1417">
        <w:rPr>
          <w:rFonts w:ascii="Times New Roman" w:eastAsia="Times New Roman" w:hAnsi="Times New Roman"/>
          <w:b/>
          <w:bCs/>
          <w:lang w:val="ru-RU"/>
        </w:rPr>
        <w:t xml:space="preserve">Јачање отпорности </w:t>
      </w:r>
      <w:r w:rsidR="00CA3BD5" w:rsidRPr="001D1417">
        <w:rPr>
          <w:rFonts w:ascii="Times New Roman" w:eastAsia="Times New Roman" w:hAnsi="Times New Roman"/>
          <w:b/>
          <w:bCs/>
          <w:lang w:val="ru-RU"/>
        </w:rPr>
        <w:t>Школе</w:t>
      </w:r>
      <w:r w:rsidRPr="001D1417">
        <w:rPr>
          <w:rFonts w:ascii="Times New Roman" w:eastAsia="Times New Roman" w:hAnsi="Times New Roman"/>
          <w:b/>
          <w:bCs/>
          <w:lang w:val="ru-RU"/>
        </w:rPr>
        <w:t xml:space="preserve"> за ефикасно реаговање на кризне догађаје</w:t>
      </w:r>
    </w:p>
    <w:p w14:paraId="3511DBBC" w14:textId="77777777" w:rsidR="00CA3BD5" w:rsidRPr="00760700" w:rsidRDefault="00CA3BD5" w:rsidP="001414D6">
      <w:pPr>
        <w:autoSpaceDE w:val="0"/>
        <w:autoSpaceDN w:val="0"/>
        <w:adjustRightInd w:val="0"/>
        <w:spacing w:after="0"/>
        <w:jc w:val="both"/>
        <w:rPr>
          <w:rFonts w:ascii="Times New Roman" w:eastAsia="Times New Roman" w:hAnsi="Times New Roman"/>
          <w:lang w:val="sr-Cyrl-RS"/>
        </w:rPr>
      </w:pPr>
    </w:p>
    <w:p w14:paraId="29891261" w14:textId="4046C7C1" w:rsidR="00E55433" w:rsidRPr="00E55433" w:rsidRDefault="00CA3BD5" w:rsidP="00CA3BD5">
      <w:pPr>
        <w:autoSpaceDE w:val="0"/>
        <w:autoSpaceDN w:val="0"/>
        <w:adjustRightInd w:val="0"/>
        <w:spacing w:after="0"/>
        <w:ind w:firstLine="720"/>
        <w:jc w:val="both"/>
        <w:rPr>
          <w:rFonts w:ascii="Times New Roman" w:eastAsia="Times New Roman" w:hAnsi="Times New Roman"/>
          <w:lang w:val="sr-Latn-RS"/>
        </w:rPr>
      </w:pPr>
      <w:r w:rsidRPr="00760700">
        <w:rPr>
          <w:rFonts w:ascii="Times New Roman" w:eastAsia="Times New Roman" w:hAnsi="Times New Roman"/>
          <w:lang w:val="ru-RU"/>
        </w:rPr>
        <w:t>Школа</w:t>
      </w:r>
      <w:r w:rsidR="00E55433" w:rsidRPr="00E55433">
        <w:rPr>
          <w:rFonts w:ascii="Times New Roman" w:eastAsia="Times New Roman" w:hAnsi="Times New Roman"/>
          <w:lang w:val="ru-RU"/>
        </w:rPr>
        <w:t xml:space="preserve">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w:t>
      </w:r>
      <w:r w:rsidRPr="00760700">
        <w:rPr>
          <w:rFonts w:ascii="Times New Roman" w:eastAsia="Times New Roman" w:hAnsi="Times New Roman"/>
          <w:lang w:val="ru-RU"/>
        </w:rPr>
        <w:t>Школе</w:t>
      </w:r>
      <w:r w:rsidR="00E55433" w:rsidRPr="00E55433">
        <w:rPr>
          <w:rFonts w:ascii="Times New Roman" w:eastAsia="Times New Roman" w:hAnsi="Times New Roman"/>
          <w:lang w:val="ru-RU"/>
        </w:rPr>
        <w:t>, као и по физичко и ментално здравље појединца.</w:t>
      </w:r>
    </w:p>
    <w:p w14:paraId="5259D696" w14:textId="77777777" w:rsidR="00CA3BD5" w:rsidRPr="00760700" w:rsidRDefault="00CA3BD5" w:rsidP="00CA3BD5">
      <w:pPr>
        <w:autoSpaceDE w:val="0"/>
        <w:autoSpaceDN w:val="0"/>
        <w:adjustRightInd w:val="0"/>
        <w:spacing w:after="0"/>
        <w:ind w:firstLine="720"/>
        <w:jc w:val="both"/>
        <w:rPr>
          <w:rFonts w:ascii="Times New Roman" w:eastAsia="Times New Roman" w:hAnsi="Times New Roman"/>
          <w:b/>
          <w:bCs/>
          <w:lang w:val="ru-RU"/>
        </w:rPr>
      </w:pPr>
    </w:p>
    <w:p w14:paraId="0A92CF69" w14:textId="372CF257" w:rsidR="00E55433" w:rsidRPr="00760700" w:rsidRDefault="00E55433" w:rsidP="00CA3BD5">
      <w:pPr>
        <w:autoSpaceDE w:val="0"/>
        <w:autoSpaceDN w:val="0"/>
        <w:adjustRightInd w:val="0"/>
        <w:spacing w:after="0"/>
        <w:ind w:firstLine="720"/>
        <w:jc w:val="both"/>
        <w:rPr>
          <w:rFonts w:ascii="Times New Roman" w:eastAsia="Times New Roman" w:hAnsi="Times New Roman"/>
          <w:lang w:val="ru-RU"/>
        </w:rPr>
      </w:pPr>
      <w:r w:rsidRPr="00E55433">
        <w:rPr>
          <w:rFonts w:ascii="Times New Roman" w:eastAsia="Times New Roman" w:hAnsi="Times New Roman"/>
          <w:b/>
          <w:bCs/>
          <w:lang w:val="ru-RU"/>
        </w:rPr>
        <w:t xml:space="preserve">Јачање отпорности </w:t>
      </w:r>
      <w:r w:rsidR="00CA3BD5" w:rsidRPr="00760700">
        <w:rPr>
          <w:rFonts w:ascii="Times New Roman" w:eastAsia="Times New Roman" w:hAnsi="Times New Roman"/>
          <w:b/>
          <w:bCs/>
          <w:lang w:val="ru-RU"/>
        </w:rPr>
        <w:t>Школе</w:t>
      </w:r>
      <w:r w:rsidRPr="00E55433">
        <w:rPr>
          <w:rFonts w:ascii="Times New Roman" w:eastAsia="Times New Roman" w:hAnsi="Times New Roman"/>
          <w:b/>
          <w:bCs/>
          <w:lang w:val="ru-RU"/>
        </w:rPr>
        <w:t xml:space="preserve"> заснива се на следећим принципима</w:t>
      </w:r>
      <w:r w:rsidRPr="00E55433">
        <w:rPr>
          <w:rFonts w:ascii="Times New Roman" w:eastAsia="Times New Roman" w:hAnsi="Times New Roman"/>
          <w:lang w:val="ru-RU"/>
        </w:rPr>
        <w:t>:</w:t>
      </w:r>
    </w:p>
    <w:p w14:paraId="5AA07C0B" w14:textId="77777777" w:rsidR="00CA3BD5" w:rsidRPr="00E55433" w:rsidRDefault="00CA3BD5" w:rsidP="00CA3BD5">
      <w:pPr>
        <w:autoSpaceDE w:val="0"/>
        <w:autoSpaceDN w:val="0"/>
        <w:adjustRightInd w:val="0"/>
        <w:spacing w:after="0"/>
        <w:ind w:firstLine="720"/>
        <w:jc w:val="both"/>
        <w:rPr>
          <w:rFonts w:ascii="Times New Roman" w:eastAsia="Times New Roman" w:hAnsi="Times New Roman"/>
          <w:lang w:val="sr-Latn-RS"/>
        </w:rPr>
      </w:pPr>
    </w:p>
    <w:p w14:paraId="3D2B9D27" w14:textId="77777777" w:rsidR="00E55433" w:rsidRPr="00E55433" w:rsidRDefault="00E55433" w:rsidP="00CA3BD5">
      <w:pPr>
        <w:autoSpaceDE w:val="0"/>
        <w:autoSpaceDN w:val="0"/>
        <w:adjustRightInd w:val="0"/>
        <w:spacing w:after="0"/>
        <w:ind w:firstLine="720"/>
        <w:jc w:val="both"/>
        <w:rPr>
          <w:rFonts w:ascii="Times New Roman" w:eastAsia="Times New Roman" w:hAnsi="Times New Roman"/>
          <w:lang w:val="sr-Latn-RS"/>
        </w:rPr>
      </w:pPr>
      <w:r w:rsidRPr="00E55433">
        <w:rPr>
          <w:rFonts w:ascii="Times New Roman" w:eastAsia="Times New Roman" w:hAnsi="Times New Roman"/>
          <w:b/>
          <w:bCs/>
          <w:lang w:val="ru-RU"/>
        </w:rPr>
        <w:t>1) Континуитет</w:t>
      </w:r>
    </w:p>
    <w:p w14:paraId="4D38A8E0" w14:textId="77777777" w:rsidR="00E55433" w:rsidRPr="00E55433" w:rsidRDefault="00E55433" w:rsidP="001414D6">
      <w:pPr>
        <w:autoSpaceDE w:val="0"/>
        <w:autoSpaceDN w:val="0"/>
        <w:adjustRightInd w:val="0"/>
        <w:spacing w:after="0"/>
        <w:jc w:val="both"/>
        <w:rPr>
          <w:rFonts w:ascii="Times New Roman" w:eastAsia="Times New Roman" w:hAnsi="Times New Roman"/>
          <w:lang w:val="sr-Latn-RS"/>
        </w:rPr>
      </w:pPr>
      <w:r w:rsidRPr="00E55433">
        <w:rPr>
          <w:rFonts w:ascii="Times New Roman" w:eastAsia="Times New Roman" w:hAnsi="Times New Roman"/>
          <w:lang w:val="ru-RU"/>
        </w:rPr>
        <w:t>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w:t>
      </w:r>
    </w:p>
    <w:p w14:paraId="11B36CB3" w14:textId="77777777" w:rsidR="00E55433" w:rsidRPr="00E55433" w:rsidRDefault="00E55433" w:rsidP="00CA3BD5">
      <w:pPr>
        <w:autoSpaceDE w:val="0"/>
        <w:autoSpaceDN w:val="0"/>
        <w:adjustRightInd w:val="0"/>
        <w:spacing w:after="0"/>
        <w:ind w:firstLine="720"/>
        <w:jc w:val="both"/>
        <w:rPr>
          <w:rFonts w:ascii="Times New Roman" w:eastAsia="Times New Roman" w:hAnsi="Times New Roman"/>
          <w:lang w:val="sr-Latn-RS"/>
        </w:rPr>
      </w:pPr>
      <w:r w:rsidRPr="00E55433">
        <w:rPr>
          <w:rFonts w:ascii="Times New Roman" w:eastAsia="Times New Roman" w:hAnsi="Times New Roman"/>
          <w:b/>
          <w:bCs/>
          <w:lang w:val="ru-RU"/>
        </w:rPr>
        <w:t>2)Сарадња</w:t>
      </w:r>
    </w:p>
    <w:p w14:paraId="2B5DC1E8" w14:textId="77777777" w:rsidR="00E55433" w:rsidRPr="00E55433" w:rsidRDefault="00E55433" w:rsidP="001414D6">
      <w:pPr>
        <w:autoSpaceDE w:val="0"/>
        <w:autoSpaceDN w:val="0"/>
        <w:adjustRightInd w:val="0"/>
        <w:spacing w:after="0"/>
        <w:jc w:val="both"/>
        <w:rPr>
          <w:rFonts w:ascii="Times New Roman" w:eastAsia="Times New Roman" w:hAnsi="Times New Roman"/>
          <w:lang w:val="sr-Latn-RS"/>
        </w:rPr>
      </w:pPr>
      <w:r w:rsidRPr="00E55433">
        <w:rPr>
          <w:rFonts w:ascii="Times New Roman" w:eastAsia="Times New Roman" w:hAnsi="Times New Roman"/>
          <w:lang w:val="ru-RU"/>
        </w:rPr>
        <w:t>Интерсекторска повезаност и заједничко деловање у ванредним ситуацијама, с обзиром на врсту кризе.</w:t>
      </w:r>
    </w:p>
    <w:p w14:paraId="46E4A192" w14:textId="77777777" w:rsidR="00E55433" w:rsidRPr="00E55433" w:rsidRDefault="00E55433" w:rsidP="00CA3BD5">
      <w:pPr>
        <w:autoSpaceDE w:val="0"/>
        <w:autoSpaceDN w:val="0"/>
        <w:adjustRightInd w:val="0"/>
        <w:spacing w:after="0"/>
        <w:ind w:firstLine="720"/>
        <w:jc w:val="both"/>
        <w:rPr>
          <w:rFonts w:ascii="Times New Roman" w:eastAsia="Times New Roman" w:hAnsi="Times New Roman"/>
          <w:lang w:val="sr-Latn-RS"/>
        </w:rPr>
      </w:pPr>
      <w:r w:rsidRPr="00E55433">
        <w:rPr>
          <w:rFonts w:ascii="Times New Roman" w:eastAsia="Times New Roman" w:hAnsi="Times New Roman"/>
          <w:b/>
          <w:bCs/>
          <w:lang w:val="ru-RU"/>
        </w:rPr>
        <w:t>3) Доступност</w:t>
      </w:r>
    </w:p>
    <w:p w14:paraId="4C173209" w14:textId="77777777" w:rsidR="00E55433" w:rsidRPr="00E55433" w:rsidRDefault="00E55433" w:rsidP="001414D6">
      <w:pPr>
        <w:autoSpaceDE w:val="0"/>
        <w:autoSpaceDN w:val="0"/>
        <w:adjustRightInd w:val="0"/>
        <w:spacing w:after="0"/>
        <w:jc w:val="both"/>
        <w:rPr>
          <w:rFonts w:ascii="Times New Roman" w:eastAsia="Times New Roman" w:hAnsi="Times New Roman"/>
          <w:lang w:val="sr-Latn-RS"/>
        </w:rPr>
      </w:pPr>
      <w:r w:rsidRPr="00E55433">
        <w:rPr>
          <w:rFonts w:ascii="Times New Roman" w:eastAsia="Times New Roman" w:hAnsi="Times New Roman"/>
          <w:lang w:val="ru-RU"/>
        </w:rPr>
        <w:t>Омогућавање брзог приступа доступним ресурсима како би установа обезбедила континуитет и право на квалитетно образовање и васпитање у време кризног догађаја.</w:t>
      </w:r>
    </w:p>
    <w:p w14:paraId="30E74E80" w14:textId="77777777" w:rsidR="00E55433" w:rsidRPr="00E55433" w:rsidRDefault="00E55433" w:rsidP="00CA3BD5">
      <w:pPr>
        <w:autoSpaceDE w:val="0"/>
        <w:autoSpaceDN w:val="0"/>
        <w:adjustRightInd w:val="0"/>
        <w:spacing w:after="0"/>
        <w:ind w:firstLine="720"/>
        <w:jc w:val="both"/>
        <w:rPr>
          <w:rFonts w:ascii="Times New Roman" w:eastAsia="Times New Roman" w:hAnsi="Times New Roman"/>
          <w:lang w:val="sr-Latn-RS"/>
        </w:rPr>
      </w:pPr>
      <w:r w:rsidRPr="00E55433">
        <w:rPr>
          <w:rFonts w:ascii="Times New Roman" w:eastAsia="Times New Roman" w:hAnsi="Times New Roman"/>
          <w:b/>
          <w:bCs/>
          <w:lang w:val="ru-RU"/>
        </w:rPr>
        <w:t>4) Ефикасност</w:t>
      </w:r>
    </w:p>
    <w:p w14:paraId="34BB4610" w14:textId="77777777" w:rsidR="00E55433" w:rsidRDefault="00E55433" w:rsidP="001414D6">
      <w:pPr>
        <w:autoSpaceDE w:val="0"/>
        <w:autoSpaceDN w:val="0"/>
        <w:adjustRightInd w:val="0"/>
        <w:spacing w:after="0"/>
        <w:jc w:val="both"/>
        <w:rPr>
          <w:rFonts w:ascii="Times New Roman" w:eastAsia="Times New Roman" w:hAnsi="Times New Roman"/>
          <w:lang w:val="ru-RU"/>
        </w:rPr>
      </w:pPr>
      <w:r w:rsidRPr="00E55433">
        <w:rPr>
          <w:rFonts w:ascii="Times New Roman" w:eastAsia="Times New Roman" w:hAnsi="Times New Roman"/>
          <w:lang w:val="ru-RU"/>
        </w:rPr>
        <w:t>Обезбеђивање да установа активно предузима правовремене и адекватне кораке у реаговању на кризни догађај.</w:t>
      </w:r>
    </w:p>
    <w:p w14:paraId="3FE670CD" w14:textId="054457D5" w:rsidR="00372D68" w:rsidRPr="00E55433" w:rsidRDefault="00372D68" w:rsidP="00372D68">
      <w:pPr>
        <w:autoSpaceDE w:val="0"/>
        <w:autoSpaceDN w:val="0"/>
        <w:adjustRightInd w:val="0"/>
        <w:spacing w:after="0"/>
        <w:ind w:firstLine="720"/>
        <w:jc w:val="both"/>
        <w:rPr>
          <w:rFonts w:ascii="Times New Roman" w:eastAsia="Times New Roman" w:hAnsi="Times New Roman"/>
          <w:lang w:val="ru-RU"/>
        </w:rPr>
      </w:pPr>
      <w:r w:rsidRPr="00372D68">
        <w:rPr>
          <w:rFonts w:ascii="Times New Roman" w:eastAsia="Times New Roman" w:hAnsi="Times New Roman"/>
          <w:lang w:val="ru-RU"/>
        </w:rPr>
        <w:t xml:space="preserve">Један од циљева </w:t>
      </w:r>
      <w:r>
        <w:rPr>
          <w:rFonts w:ascii="Times New Roman" w:eastAsia="Times New Roman" w:hAnsi="Times New Roman"/>
          <w:lang w:val="ru-RU"/>
        </w:rPr>
        <w:t xml:space="preserve">Школе као </w:t>
      </w:r>
      <w:r w:rsidRPr="00372D68">
        <w:rPr>
          <w:rFonts w:ascii="Times New Roman" w:eastAsia="Times New Roman" w:hAnsi="Times New Roman"/>
          <w:lang w:val="ru-RU"/>
        </w:rPr>
        <w:t>образов</w:t>
      </w:r>
      <w:r>
        <w:rPr>
          <w:rFonts w:ascii="Times New Roman" w:eastAsia="Times New Roman" w:hAnsi="Times New Roman"/>
          <w:lang w:val="ru-RU"/>
        </w:rPr>
        <w:t>но – васпитне установе је</w:t>
      </w:r>
      <w:r w:rsidRPr="00372D68">
        <w:rPr>
          <w:rFonts w:ascii="Times New Roman" w:eastAsia="Times New Roman" w:hAnsi="Times New Roman"/>
          <w:lang w:val="ru-RU"/>
        </w:rPr>
        <w:t xml:space="preserve"> континуирано јачање отпорности ради ефикасног деловања у сврху отклањања или свођења на минимум последица које је кризни догађај изазвао, како по</w:t>
      </w:r>
      <w:r w:rsidRPr="00372D68">
        <w:t xml:space="preserve"> </w:t>
      </w:r>
      <w:r w:rsidRPr="00372D68">
        <w:rPr>
          <w:rFonts w:ascii="Times New Roman" w:eastAsia="Times New Roman" w:hAnsi="Times New Roman"/>
          <w:lang w:val="ru-RU"/>
        </w:rPr>
        <w:t>организацију и функционисање система, тако и по физичко и ментално здравље појединца.</w:t>
      </w:r>
    </w:p>
    <w:p w14:paraId="0F7BAB2F" w14:textId="77777777" w:rsidR="00E55433" w:rsidRPr="00E55433" w:rsidRDefault="00E55433" w:rsidP="00E55433">
      <w:pPr>
        <w:autoSpaceDE w:val="0"/>
        <w:autoSpaceDN w:val="0"/>
        <w:adjustRightInd w:val="0"/>
        <w:spacing w:after="0"/>
        <w:jc w:val="center"/>
        <w:rPr>
          <w:rFonts w:ascii="Times New Roman" w:eastAsia="Times New Roman" w:hAnsi="Times New Roman"/>
          <w:lang w:val="sr-Cyrl-RS"/>
        </w:rPr>
      </w:pPr>
    </w:p>
    <w:p w14:paraId="00B4AECB" w14:textId="77777777" w:rsidR="004A14F5" w:rsidRDefault="004A14F5" w:rsidP="00E55433">
      <w:pPr>
        <w:autoSpaceDE w:val="0"/>
        <w:autoSpaceDN w:val="0"/>
        <w:adjustRightInd w:val="0"/>
        <w:spacing w:after="0"/>
        <w:jc w:val="center"/>
        <w:rPr>
          <w:rFonts w:ascii="Times New Roman" w:eastAsia="Times New Roman" w:hAnsi="Times New Roman"/>
          <w:b/>
          <w:lang w:val="sr-Cyrl-RS"/>
        </w:rPr>
      </w:pPr>
    </w:p>
    <w:p w14:paraId="25F9AE61" w14:textId="77777777" w:rsidR="004A14F5" w:rsidRDefault="004A14F5" w:rsidP="00E55433">
      <w:pPr>
        <w:autoSpaceDE w:val="0"/>
        <w:autoSpaceDN w:val="0"/>
        <w:adjustRightInd w:val="0"/>
        <w:spacing w:after="0"/>
        <w:jc w:val="center"/>
        <w:rPr>
          <w:rFonts w:ascii="Times New Roman" w:eastAsia="Times New Roman" w:hAnsi="Times New Roman"/>
          <w:b/>
          <w:lang w:val="sr-Cyrl-RS"/>
        </w:rPr>
      </w:pPr>
    </w:p>
    <w:p w14:paraId="7C360161" w14:textId="77777777" w:rsidR="004A14F5" w:rsidRDefault="004A14F5" w:rsidP="00E55433">
      <w:pPr>
        <w:autoSpaceDE w:val="0"/>
        <w:autoSpaceDN w:val="0"/>
        <w:adjustRightInd w:val="0"/>
        <w:spacing w:after="0"/>
        <w:jc w:val="center"/>
        <w:rPr>
          <w:rFonts w:ascii="Times New Roman" w:eastAsia="Times New Roman" w:hAnsi="Times New Roman"/>
          <w:b/>
          <w:lang w:val="sr-Cyrl-RS"/>
        </w:rPr>
      </w:pPr>
    </w:p>
    <w:p w14:paraId="1662D59C" w14:textId="76A39271" w:rsidR="00E55433" w:rsidRPr="008B58B8" w:rsidRDefault="00E55433" w:rsidP="00E55433">
      <w:pPr>
        <w:autoSpaceDE w:val="0"/>
        <w:autoSpaceDN w:val="0"/>
        <w:adjustRightInd w:val="0"/>
        <w:spacing w:after="0"/>
        <w:jc w:val="center"/>
        <w:rPr>
          <w:rFonts w:ascii="Times New Roman" w:eastAsia="Times New Roman" w:hAnsi="Times New Roman"/>
          <w:b/>
          <w:lang w:val="sr-Cyrl-RS"/>
        </w:rPr>
      </w:pPr>
      <w:r w:rsidRPr="008B58B8">
        <w:rPr>
          <w:rFonts w:ascii="Times New Roman" w:eastAsia="Times New Roman" w:hAnsi="Times New Roman"/>
          <w:b/>
          <w:lang w:val="sr-Cyrl-RS"/>
        </w:rPr>
        <w:lastRenderedPageBreak/>
        <w:t xml:space="preserve">Члан </w:t>
      </w:r>
      <w:r w:rsidR="00760700" w:rsidRPr="008B58B8">
        <w:rPr>
          <w:rFonts w:ascii="Times New Roman" w:eastAsia="Times New Roman" w:hAnsi="Times New Roman"/>
          <w:b/>
          <w:lang w:val="sr-Cyrl-RS"/>
        </w:rPr>
        <w:t>6</w:t>
      </w:r>
      <w:r w:rsidRPr="008B58B8">
        <w:rPr>
          <w:rFonts w:ascii="Times New Roman" w:eastAsia="Times New Roman" w:hAnsi="Times New Roman"/>
          <w:b/>
          <w:lang w:val="sr-Cyrl-RS"/>
        </w:rPr>
        <w:t>.</w:t>
      </w:r>
    </w:p>
    <w:p w14:paraId="68A9899A" w14:textId="601489C3" w:rsidR="00E55433" w:rsidRPr="00F4357A" w:rsidRDefault="00760700" w:rsidP="00760700">
      <w:pPr>
        <w:autoSpaceDE w:val="0"/>
        <w:autoSpaceDN w:val="0"/>
        <w:adjustRightInd w:val="0"/>
        <w:spacing w:after="0"/>
        <w:ind w:firstLine="720"/>
        <w:jc w:val="both"/>
        <w:rPr>
          <w:rFonts w:ascii="Times New Roman" w:eastAsia="Times New Roman" w:hAnsi="Times New Roman"/>
          <w:lang w:val="sr-Latn-RS"/>
        </w:rPr>
      </w:pPr>
      <w:r w:rsidRPr="004A14F5">
        <w:rPr>
          <w:rFonts w:ascii="Times New Roman" w:eastAsia="Times New Roman" w:hAnsi="Times New Roman"/>
          <w:b/>
          <w:bCs/>
          <w:lang w:val="ru-RU"/>
        </w:rPr>
        <w:t>У Школи постоји</w:t>
      </w:r>
      <w:r w:rsidRPr="00F4357A">
        <w:rPr>
          <w:rFonts w:ascii="Times New Roman" w:eastAsia="Times New Roman" w:hAnsi="Times New Roman"/>
          <w:b/>
          <w:bCs/>
          <w:lang w:val="ru-RU"/>
        </w:rPr>
        <w:t xml:space="preserve"> Т</w:t>
      </w:r>
      <w:r w:rsidR="00E55433" w:rsidRPr="00F4357A">
        <w:rPr>
          <w:rFonts w:ascii="Times New Roman" w:eastAsia="Times New Roman" w:hAnsi="Times New Roman"/>
          <w:b/>
          <w:bCs/>
          <w:lang w:val="ru-RU"/>
        </w:rPr>
        <w:t>им за кризне догађаје</w:t>
      </w:r>
      <w:r w:rsidR="00E55433" w:rsidRPr="00F4357A">
        <w:rPr>
          <w:rFonts w:ascii="Times New Roman" w:eastAsia="Times New Roman" w:hAnsi="Times New Roman"/>
          <w:lang w:val="en-US"/>
        </w:rPr>
        <w:t> </w:t>
      </w:r>
      <w:r w:rsidRPr="00F4357A">
        <w:rPr>
          <w:rFonts w:ascii="Times New Roman" w:eastAsia="Times New Roman" w:hAnsi="Times New Roman"/>
          <w:lang w:val="ru-RU"/>
        </w:rPr>
        <w:t>кои је део</w:t>
      </w:r>
      <w:r w:rsidR="00E55433" w:rsidRPr="00F4357A">
        <w:rPr>
          <w:rFonts w:ascii="Times New Roman" w:eastAsia="Times New Roman" w:hAnsi="Times New Roman"/>
          <w:lang w:val="ru-RU"/>
        </w:rPr>
        <w:t xml:space="preserve"> </w:t>
      </w:r>
      <w:r w:rsidRPr="00F4357A">
        <w:rPr>
          <w:rFonts w:ascii="Times New Roman" w:eastAsia="Times New Roman" w:hAnsi="Times New Roman"/>
          <w:lang w:val="ru-RU"/>
        </w:rPr>
        <w:t>Т</w:t>
      </w:r>
      <w:r w:rsidR="00E55433" w:rsidRPr="00F4357A">
        <w:rPr>
          <w:rFonts w:ascii="Times New Roman" w:eastAsia="Times New Roman" w:hAnsi="Times New Roman"/>
          <w:lang w:val="ru-RU"/>
        </w:rPr>
        <w:t>има за заштиту од дискриминације, насиља, злостављања и занемаривања, као његов обавезни део.</w:t>
      </w:r>
    </w:p>
    <w:p w14:paraId="78090C40" w14:textId="77777777" w:rsidR="00F4357A" w:rsidRPr="00F4357A" w:rsidRDefault="00E55433" w:rsidP="00760700">
      <w:pPr>
        <w:autoSpaceDE w:val="0"/>
        <w:autoSpaceDN w:val="0"/>
        <w:adjustRightInd w:val="0"/>
        <w:spacing w:after="0"/>
        <w:ind w:firstLine="720"/>
        <w:jc w:val="both"/>
        <w:rPr>
          <w:rFonts w:ascii="Times New Roman" w:eastAsia="Times New Roman" w:hAnsi="Times New Roman"/>
          <w:lang w:val="ru-RU"/>
        </w:rPr>
      </w:pPr>
      <w:r w:rsidRPr="00F4357A">
        <w:rPr>
          <w:rFonts w:ascii="Times New Roman" w:eastAsia="Times New Roman" w:hAnsi="Times New Roman"/>
          <w:lang w:val="ru-RU"/>
        </w:rPr>
        <w:t xml:space="preserve">Тим за кризне догађаје формира се у циљу ефикасног поступања установе у кризним догађајима. </w:t>
      </w:r>
    </w:p>
    <w:p w14:paraId="1687A37E" w14:textId="1CB4C195" w:rsidR="00F4357A" w:rsidRPr="00F4357A" w:rsidRDefault="00F4357A" w:rsidP="00760700">
      <w:pPr>
        <w:autoSpaceDE w:val="0"/>
        <w:autoSpaceDN w:val="0"/>
        <w:adjustRightInd w:val="0"/>
        <w:spacing w:after="0"/>
        <w:ind w:firstLine="720"/>
        <w:jc w:val="both"/>
        <w:rPr>
          <w:rFonts w:ascii="Times New Roman" w:eastAsia="Times New Roman" w:hAnsi="Times New Roman"/>
          <w:lang w:val="ru-RU"/>
        </w:rPr>
      </w:pPr>
      <w:r w:rsidRPr="00F4357A">
        <w:rPr>
          <w:rFonts w:ascii="Times New Roman" w:eastAsia="Times New Roman" w:hAnsi="Times New Roman"/>
          <w:lang w:val="ru-RU"/>
        </w:rPr>
        <w:t>Тим за кризне догађаје планира, организује и заједно са осталим органима и тимовима установе, учествује у реализацији активности усмерених на јачање отпорности Школе за суочавање са кризним догађајем.</w:t>
      </w:r>
      <w:r w:rsidRPr="00F4357A">
        <w:rPr>
          <w:rFonts w:ascii="Times New Roman" w:hAnsi="Times New Roman"/>
        </w:rPr>
        <w:t xml:space="preserve"> </w:t>
      </w:r>
      <w:r w:rsidRPr="00F4357A">
        <w:rPr>
          <w:rFonts w:ascii="Times New Roman" w:eastAsia="Times New Roman" w:hAnsi="Times New Roman"/>
          <w:lang w:val="ru-RU"/>
        </w:rPr>
        <w:t>Овим активностима треба да буду обухваћени запослени и деца/ученици.</w:t>
      </w:r>
    </w:p>
    <w:p w14:paraId="4B10C12C" w14:textId="54E75DB3" w:rsidR="00E55433" w:rsidRPr="00F4357A" w:rsidRDefault="00E55433" w:rsidP="00760700">
      <w:pPr>
        <w:autoSpaceDE w:val="0"/>
        <w:autoSpaceDN w:val="0"/>
        <w:adjustRightInd w:val="0"/>
        <w:spacing w:after="0"/>
        <w:ind w:firstLine="720"/>
        <w:jc w:val="both"/>
        <w:rPr>
          <w:rFonts w:ascii="Times New Roman" w:eastAsia="Times New Roman" w:hAnsi="Times New Roman"/>
          <w:lang w:val="ru-RU"/>
        </w:rPr>
      </w:pPr>
      <w:r w:rsidRPr="00F4357A">
        <w:rPr>
          <w:rFonts w:ascii="Times New Roman" w:eastAsia="Times New Roman" w:hAnsi="Times New Roman"/>
          <w:lang w:val="ru-RU"/>
        </w:rPr>
        <w:t xml:space="preserve">Програм поступања </w:t>
      </w:r>
      <w:r w:rsidR="00F4357A" w:rsidRPr="00F4357A">
        <w:rPr>
          <w:rFonts w:ascii="Times New Roman" w:eastAsia="Times New Roman" w:hAnsi="Times New Roman"/>
          <w:lang w:val="ru-RU"/>
        </w:rPr>
        <w:t>Школе</w:t>
      </w:r>
      <w:r w:rsidRPr="00F4357A">
        <w:rPr>
          <w:rFonts w:ascii="Times New Roman" w:eastAsia="Times New Roman" w:hAnsi="Times New Roman"/>
          <w:lang w:val="ru-RU"/>
        </w:rPr>
        <w:t xml:space="preserve"> у кризним догађајима израђује се као обавезни и саставни део </w:t>
      </w:r>
      <w:r w:rsidR="00F4357A" w:rsidRPr="00F4357A">
        <w:rPr>
          <w:rFonts w:ascii="Times New Roman" w:eastAsia="Times New Roman" w:hAnsi="Times New Roman"/>
          <w:lang w:val="ru-RU"/>
        </w:rPr>
        <w:t>П</w:t>
      </w:r>
      <w:r w:rsidRPr="00F4357A">
        <w:rPr>
          <w:rFonts w:ascii="Times New Roman" w:eastAsia="Times New Roman" w:hAnsi="Times New Roman"/>
          <w:lang w:val="ru-RU"/>
        </w:rPr>
        <w:t>рограма заштите од дискриминације, насиља, злостављања и занемаривања, а који је саставни део школског</w:t>
      </w:r>
      <w:r w:rsidR="00F4357A" w:rsidRPr="00F4357A">
        <w:rPr>
          <w:rFonts w:ascii="Times New Roman" w:eastAsia="Times New Roman" w:hAnsi="Times New Roman"/>
          <w:lang w:val="ru-RU"/>
        </w:rPr>
        <w:t xml:space="preserve"> </w:t>
      </w:r>
      <w:r w:rsidRPr="00F4357A">
        <w:rPr>
          <w:rFonts w:ascii="Times New Roman" w:eastAsia="Times New Roman" w:hAnsi="Times New Roman"/>
          <w:lang w:val="ru-RU"/>
        </w:rPr>
        <w:t>програма. На основу програма израђује се план рада тима за заштиту од дискриминације, насиља, злостављања и занемаривања, који је саставни део годишњег плана рада установе.</w:t>
      </w:r>
      <w:r w:rsidRPr="00F4357A">
        <w:rPr>
          <w:rFonts w:ascii="Times New Roman" w:eastAsia="Times New Roman" w:hAnsi="Times New Roman"/>
          <w:lang w:val="en-US"/>
        </w:rPr>
        <w:t> </w:t>
      </w:r>
    </w:p>
    <w:p w14:paraId="5CCF81DC" w14:textId="77777777" w:rsidR="00E55433" w:rsidRPr="00E55433" w:rsidRDefault="00E55433" w:rsidP="00E55433">
      <w:pPr>
        <w:autoSpaceDE w:val="0"/>
        <w:autoSpaceDN w:val="0"/>
        <w:adjustRightInd w:val="0"/>
        <w:spacing w:after="0"/>
        <w:jc w:val="center"/>
        <w:rPr>
          <w:rFonts w:ascii="Times New Roman CYR" w:eastAsia="Times New Roman" w:hAnsi="Times New Roman CYR" w:cs="Times New Roman CYR"/>
          <w:lang w:val="sr-Cyrl-RS"/>
        </w:rPr>
      </w:pPr>
    </w:p>
    <w:p w14:paraId="1FB5BCB3" w14:textId="2905410F" w:rsidR="00E55433" w:rsidRPr="008B58B8" w:rsidRDefault="00E55433" w:rsidP="00E55433">
      <w:pPr>
        <w:autoSpaceDE w:val="0"/>
        <w:autoSpaceDN w:val="0"/>
        <w:adjustRightInd w:val="0"/>
        <w:spacing w:after="0"/>
        <w:jc w:val="center"/>
        <w:rPr>
          <w:rFonts w:ascii="Times New Roman" w:eastAsia="Times New Roman" w:hAnsi="Times New Roman"/>
          <w:lang w:val="sr-Cyrl-RS"/>
        </w:rPr>
      </w:pPr>
      <w:r w:rsidRPr="008B58B8">
        <w:rPr>
          <w:rFonts w:ascii="Times New Roman" w:eastAsia="Times New Roman" w:hAnsi="Times New Roman"/>
          <w:b/>
          <w:lang w:val="sr-Cyrl-RS"/>
        </w:rPr>
        <w:t xml:space="preserve">Члан </w:t>
      </w:r>
      <w:r w:rsidR="00F4357A" w:rsidRPr="008B58B8">
        <w:rPr>
          <w:rFonts w:ascii="Times New Roman" w:eastAsia="Times New Roman" w:hAnsi="Times New Roman"/>
          <w:b/>
          <w:lang w:val="sr-Cyrl-RS"/>
        </w:rPr>
        <w:t>7</w:t>
      </w:r>
      <w:r w:rsidRPr="008B58B8">
        <w:rPr>
          <w:rFonts w:ascii="Times New Roman" w:eastAsia="Times New Roman" w:hAnsi="Times New Roman"/>
          <w:b/>
          <w:lang w:val="sr-Cyrl-RS"/>
        </w:rPr>
        <w:t>.</w:t>
      </w:r>
    </w:p>
    <w:p w14:paraId="1A14E876" w14:textId="31CD8FDD" w:rsidR="00E55433" w:rsidRPr="004A14F5" w:rsidRDefault="00E55433" w:rsidP="00CA3BD5">
      <w:pPr>
        <w:autoSpaceDE w:val="0"/>
        <w:autoSpaceDN w:val="0"/>
        <w:adjustRightInd w:val="0"/>
        <w:spacing w:after="0"/>
        <w:jc w:val="both"/>
        <w:rPr>
          <w:rFonts w:ascii="Times New Roman" w:eastAsia="Times New Roman" w:hAnsi="Times New Roman"/>
          <w:lang w:val="sr-Latn-RS"/>
        </w:rPr>
      </w:pPr>
      <w:r w:rsidRPr="004A14F5">
        <w:rPr>
          <w:rFonts w:ascii="Times New Roman CYR" w:eastAsia="Times New Roman" w:hAnsi="Times New Roman CYR" w:cs="Times New Roman CYR"/>
          <w:lang w:val="sr-Cyrl-RS"/>
        </w:rPr>
        <w:t xml:space="preserve">         </w:t>
      </w:r>
      <w:r w:rsidRPr="004A14F5">
        <w:rPr>
          <w:rFonts w:ascii="Times New Roman" w:eastAsia="Times New Roman" w:hAnsi="Times New Roman"/>
          <w:lang w:val="ru-RU"/>
        </w:rPr>
        <w:t xml:space="preserve">Програм рада сачињава се на основу специфичности </w:t>
      </w:r>
      <w:r w:rsidR="00F4357A" w:rsidRPr="004A14F5">
        <w:rPr>
          <w:rFonts w:ascii="Times New Roman" w:eastAsia="Times New Roman" w:hAnsi="Times New Roman"/>
          <w:lang w:val="ru-RU"/>
        </w:rPr>
        <w:t>Школе</w:t>
      </w:r>
      <w:r w:rsidRPr="004A14F5">
        <w:rPr>
          <w:rFonts w:ascii="Times New Roman" w:eastAsia="Times New Roman" w:hAnsi="Times New Roman"/>
          <w:lang w:val="ru-RU"/>
        </w:rPr>
        <w:t xml:space="preserve"> и садржи:</w:t>
      </w:r>
    </w:p>
    <w:p w14:paraId="2F26AAA5" w14:textId="3F1951E7" w:rsidR="00E55433" w:rsidRPr="004A14F5" w:rsidRDefault="00E55433" w:rsidP="00F4357A">
      <w:pPr>
        <w:pStyle w:val="ListParagraph"/>
        <w:numPr>
          <w:ilvl w:val="0"/>
          <w:numId w:val="57"/>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ru-RU"/>
        </w:rPr>
        <w:t xml:space="preserve">процену снага, капацитета и специфичности </w:t>
      </w:r>
      <w:r w:rsidR="00F4357A" w:rsidRPr="004A14F5">
        <w:rPr>
          <w:rFonts w:ascii="Times New Roman" w:hAnsi="Times New Roman"/>
          <w:sz w:val="22"/>
          <w:szCs w:val="22"/>
          <w:lang w:val="ru-RU"/>
        </w:rPr>
        <w:t>Школе</w:t>
      </w:r>
      <w:r w:rsidRPr="004A14F5">
        <w:rPr>
          <w:rFonts w:ascii="Times New Roman" w:hAnsi="Times New Roman"/>
          <w:sz w:val="22"/>
          <w:szCs w:val="22"/>
          <w:lang w:val="ru-RU"/>
        </w:rPr>
        <w:t xml:space="preserve"> да се суочи са различитим потенцијалним кризним догађајима;</w:t>
      </w:r>
    </w:p>
    <w:p w14:paraId="6FB4EB87" w14:textId="0ABEE906" w:rsidR="00E55433" w:rsidRPr="004A14F5" w:rsidRDefault="00E55433" w:rsidP="001C0F38">
      <w:pPr>
        <w:pStyle w:val="ListParagraph"/>
        <w:numPr>
          <w:ilvl w:val="0"/>
          <w:numId w:val="57"/>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ru-RU"/>
        </w:rPr>
        <w:t xml:space="preserve">део програма се односи на план поступања у ситуацијама кризе, који подразумева предвиђена безбедна места унутар и изван </w:t>
      </w:r>
      <w:r w:rsidR="00F4357A" w:rsidRPr="004A14F5">
        <w:rPr>
          <w:rFonts w:ascii="Times New Roman" w:hAnsi="Times New Roman"/>
          <w:sz w:val="22"/>
          <w:szCs w:val="22"/>
          <w:lang w:val="ru-RU"/>
        </w:rPr>
        <w:t>Школе</w:t>
      </w:r>
      <w:r w:rsidRPr="004A14F5">
        <w:rPr>
          <w:rFonts w:ascii="Times New Roman" w:hAnsi="Times New Roman"/>
          <w:sz w:val="22"/>
          <w:szCs w:val="22"/>
          <w:lang w:val="ru-RU"/>
        </w:rPr>
        <w:t xml:space="preserve"> у зависности од кризног догађаја, дефинисан начин алармирања, односно оглашавања и информисања у </w:t>
      </w:r>
      <w:r w:rsidR="00F4357A" w:rsidRPr="004A14F5">
        <w:rPr>
          <w:rFonts w:ascii="Times New Roman" w:hAnsi="Times New Roman"/>
          <w:sz w:val="22"/>
          <w:szCs w:val="22"/>
          <w:lang w:val="ru-RU"/>
        </w:rPr>
        <w:t>Школи</w:t>
      </w:r>
      <w:r w:rsidRPr="004A14F5">
        <w:rPr>
          <w:rFonts w:ascii="Times New Roman" w:hAnsi="Times New Roman"/>
          <w:sz w:val="22"/>
          <w:szCs w:val="22"/>
          <w:lang w:val="ru-RU"/>
        </w:rPr>
        <w:t xml:space="preserve"> у зависности од врсте кризног догађаја (нпр. претња оружаним нападом, терористичким напад, дојава о експлозивној направи, талачка криза, пожар и сл.), у складу са евакуационим планом установе. Део плана поступања у ситуацијама кризе, неопходно је да садржи и план распореда просторија, као и начина означавања свих просторија у </w:t>
      </w:r>
      <w:r w:rsidR="00F4357A" w:rsidRPr="004A14F5">
        <w:rPr>
          <w:rFonts w:ascii="Times New Roman" w:hAnsi="Times New Roman"/>
          <w:sz w:val="22"/>
          <w:szCs w:val="22"/>
          <w:lang w:val="ru-RU"/>
        </w:rPr>
        <w:t>Школи</w:t>
      </w:r>
      <w:r w:rsidRPr="004A14F5">
        <w:rPr>
          <w:rFonts w:ascii="Times New Roman" w:hAnsi="Times New Roman"/>
          <w:sz w:val="22"/>
          <w:szCs w:val="22"/>
          <w:lang w:val="ru-RU"/>
        </w:rPr>
        <w:t xml:space="preserve"> (ходника, учионица, кабинета и других просторија, са унутрашње и спољашње стране);</w:t>
      </w:r>
    </w:p>
    <w:p w14:paraId="0ABC9035" w14:textId="31D846A5" w:rsidR="00E55433" w:rsidRPr="004A14F5" w:rsidRDefault="00E55433" w:rsidP="00F4357A">
      <w:pPr>
        <w:pStyle w:val="ListParagraph"/>
        <w:numPr>
          <w:ilvl w:val="0"/>
          <w:numId w:val="57"/>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ru-RU"/>
        </w:rPr>
        <w:t xml:space="preserve">део који се односи на стручно усавршавање запослених ради јачања компетенција за пружање психосоцијалне подршке, за реализацију плана евакуације и друге обуке које могу допринети ефикасном реаговању </w:t>
      </w:r>
      <w:r w:rsidR="00F4357A" w:rsidRPr="004A14F5">
        <w:rPr>
          <w:rFonts w:ascii="Times New Roman" w:hAnsi="Times New Roman"/>
          <w:sz w:val="22"/>
          <w:szCs w:val="22"/>
          <w:lang w:val="ru-RU"/>
        </w:rPr>
        <w:t>Школе</w:t>
      </w:r>
      <w:r w:rsidRPr="004A14F5">
        <w:rPr>
          <w:rFonts w:ascii="Times New Roman" w:hAnsi="Times New Roman"/>
          <w:sz w:val="22"/>
          <w:szCs w:val="22"/>
          <w:lang w:val="ru-RU"/>
        </w:rPr>
        <w:t xml:space="preserve"> у различитим кризним ситуацијама;</w:t>
      </w:r>
    </w:p>
    <w:p w14:paraId="7EF505F6" w14:textId="10B08EE8" w:rsidR="00E55433" w:rsidRPr="004A14F5" w:rsidRDefault="00E55433" w:rsidP="00F4357A">
      <w:pPr>
        <w:pStyle w:val="ListParagraph"/>
        <w:numPr>
          <w:ilvl w:val="0"/>
          <w:numId w:val="57"/>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ru-RU"/>
        </w:rPr>
        <w:t>део који се односи на унапређивање безбедносне културе деце, односно ученика и запослених;</w:t>
      </w:r>
    </w:p>
    <w:p w14:paraId="18F29DDD" w14:textId="4BA7A40E" w:rsidR="00E55433" w:rsidRPr="004A14F5" w:rsidRDefault="00E55433" w:rsidP="00F4357A">
      <w:pPr>
        <w:pStyle w:val="ListParagraph"/>
        <w:numPr>
          <w:ilvl w:val="0"/>
          <w:numId w:val="57"/>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ru-RU"/>
        </w:rPr>
        <w:t xml:space="preserve">начин реаговања - кораке у поступању </w:t>
      </w:r>
      <w:r w:rsidR="00F4357A" w:rsidRPr="004A14F5">
        <w:rPr>
          <w:rFonts w:ascii="Times New Roman" w:hAnsi="Times New Roman"/>
          <w:sz w:val="22"/>
          <w:szCs w:val="22"/>
          <w:lang w:val="ru-RU"/>
        </w:rPr>
        <w:t>Школе</w:t>
      </w:r>
      <w:r w:rsidRPr="004A14F5">
        <w:rPr>
          <w:rFonts w:ascii="Times New Roman" w:hAnsi="Times New Roman"/>
          <w:sz w:val="22"/>
          <w:szCs w:val="22"/>
          <w:lang w:val="ru-RU"/>
        </w:rPr>
        <w:t xml:space="preserve"> када се догоди кризни догађај;</w:t>
      </w:r>
    </w:p>
    <w:p w14:paraId="2E9EE58D" w14:textId="274F4D6D" w:rsidR="00E55433" w:rsidRPr="004A14F5" w:rsidRDefault="00E55433" w:rsidP="00F4357A">
      <w:pPr>
        <w:pStyle w:val="ListParagraph"/>
        <w:numPr>
          <w:ilvl w:val="0"/>
          <w:numId w:val="57"/>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ru-RU"/>
        </w:rPr>
        <w:t xml:space="preserve">начине укључивања и сарадње са породицом ради заједничког деловања на јачању отпорности </w:t>
      </w:r>
      <w:r w:rsidR="00F4357A" w:rsidRPr="004A14F5">
        <w:rPr>
          <w:rFonts w:ascii="Times New Roman" w:hAnsi="Times New Roman"/>
          <w:sz w:val="22"/>
          <w:szCs w:val="22"/>
          <w:lang w:val="ru-RU"/>
        </w:rPr>
        <w:t>Школе</w:t>
      </w:r>
      <w:r w:rsidRPr="004A14F5">
        <w:rPr>
          <w:rFonts w:ascii="Times New Roman" w:hAnsi="Times New Roman"/>
          <w:sz w:val="22"/>
          <w:szCs w:val="22"/>
          <w:lang w:val="ru-RU"/>
        </w:rPr>
        <w:t>;</w:t>
      </w:r>
    </w:p>
    <w:p w14:paraId="20D929E4" w14:textId="25190A82" w:rsidR="00E55433" w:rsidRPr="004A14F5" w:rsidRDefault="00E55433" w:rsidP="00F4357A">
      <w:pPr>
        <w:pStyle w:val="ListParagraph"/>
        <w:numPr>
          <w:ilvl w:val="0"/>
          <w:numId w:val="57"/>
        </w:numPr>
        <w:autoSpaceDE w:val="0"/>
        <w:autoSpaceDN w:val="0"/>
        <w:adjustRightInd w:val="0"/>
        <w:jc w:val="both"/>
        <w:rPr>
          <w:rFonts w:ascii="Times New Roman" w:hAnsi="Times New Roman"/>
          <w:sz w:val="22"/>
          <w:szCs w:val="22"/>
          <w:lang w:val="sr-Latn-RS"/>
        </w:rPr>
      </w:pPr>
      <w:r w:rsidRPr="004A14F5">
        <w:rPr>
          <w:rFonts w:ascii="Times New Roman" w:hAnsi="Times New Roman"/>
          <w:sz w:val="22"/>
          <w:szCs w:val="22"/>
          <w:lang w:val="ru-RU"/>
        </w:rPr>
        <w:t>начине праћења, евалуацију и извештавања о реализацији програма.</w:t>
      </w:r>
    </w:p>
    <w:p w14:paraId="27D5F69C" w14:textId="77777777" w:rsidR="00E55433" w:rsidRPr="004A14F5" w:rsidRDefault="00E55433" w:rsidP="00E55433">
      <w:pPr>
        <w:autoSpaceDE w:val="0"/>
        <w:autoSpaceDN w:val="0"/>
        <w:adjustRightInd w:val="0"/>
        <w:spacing w:after="0"/>
        <w:jc w:val="center"/>
        <w:rPr>
          <w:rFonts w:ascii="Times New Roman CYR" w:eastAsia="Times New Roman" w:hAnsi="Times New Roman CYR" w:cs="Times New Roman CYR"/>
          <w:lang w:val="sr-Cyrl-RS"/>
        </w:rPr>
      </w:pPr>
    </w:p>
    <w:p w14:paraId="56628208" w14:textId="77777777" w:rsidR="00E55433" w:rsidRPr="00E55433" w:rsidRDefault="00E55433" w:rsidP="00E55433">
      <w:pPr>
        <w:autoSpaceDE w:val="0"/>
        <w:autoSpaceDN w:val="0"/>
        <w:adjustRightInd w:val="0"/>
        <w:spacing w:after="0"/>
        <w:jc w:val="center"/>
        <w:rPr>
          <w:rFonts w:ascii="Times New Roman CYR" w:eastAsia="Times New Roman" w:hAnsi="Times New Roman CYR" w:cs="Times New Roman CYR"/>
          <w:lang w:val="sr-Cyrl-RS"/>
        </w:rPr>
      </w:pPr>
    </w:p>
    <w:p w14:paraId="1C235210" w14:textId="15C77DB3" w:rsidR="00E55433" w:rsidRPr="00DF1BA4" w:rsidRDefault="00E55433" w:rsidP="00E55433">
      <w:pPr>
        <w:autoSpaceDE w:val="0"/>
        <w:autoSpaceDN w:val="0"/>
        <w:adjustRightInd w:val="0"/>
        <w:spacing w:after="0"/>
        <w:jc w:val="center"/>
        <w:rPr>
          <w:rFonts w:ascii="Times New Roman" w:eastAsia="Times New Roman" w:hAnsi="Times New Roman"/>
          <w:b/>
          <w:lang w:val="sr-Cyrl-RS"/>
        </w:rPr>
      </w:pPr>
      <w:r w:rsidRPr="00DF1BA4">
        <w:rPr>
          <w:rFonts w:ascii="Times New Roman" w:eastAsia="Times New Roman" w:hAnsi="Times New Roman"/>
          <w:b/>
          <w:lang w:val="sr-Cyrl-RS"/>
        </w:rPr>
        <w:t xml:space="preserve">Члан </w:t>
      </w:r>
      <w:r w:rsidR="00DF1BA4">
        <w:rPr>
          <w:rFonts w:ascii="Times New Roman" w:eastAsia="Times New Roman" w:hAnsi="Times New Roman"/>
          <w:b/>
          <w:lang w:val="sr-Cyrl-RS"/>
        </w:rPr>
        <w:t>8</w:t>
      </w:r>
      <w:r w:rsidRPr="00DF1BA4">
        <w:rPr>
          <w:rFonts w:ascii="Times New Roman" w:eastAsia="Times New Roman" w:hAnsi="Times New Roman"/>
          <w:b/>
          <w:lang w:val="sr-Cyrl-RS"/>
        </w:rPr>
        <w:t>.</w:t>
      </w:r>
    </w:p>
    <w:p w14:paraId="2CD860EF" w14:textId="14710E0D" w:rsidR="008B58B8" w:rsidRPr="008B58B8" w:rsidRDefault="008B58B8" w:rsidP="00DF1BA4">
      <w:pPr>
        <w:autoSpaceDE w:val="0"/>
        <w:autoSpaceDN w:val="0"/>
        <w:adjustRightInd w:val="0"/>
        <w:spacing w:after="0"/>
        <w:ind w:firstLine="720"/>
        <w:jc w:val="both"/>
        <w:rPr>
          <w:rFonts w:ascii="Times New Roman" w:eastAsia="Times New Roman" w:hAnsi="Times New Roman"/>
          <w:bCs/>
          <w:lang w:val="sr-Cyrl-RS"/>
        </w:rPr>
      </w:pPr>
      <w:r w:rsidRPr="008B58B8">
        <w:rPr>
          <w:rFonts w:ascii="Times New Roman" w:eastAsia="Times New Roman" w:hAnsi="Times New Roman"/>
          <w:bCs/>
          <w:lang w:val="ru-RU"/>
        </w:rPr>
        <w:t xml:space="preserve">Директор установе руководи тимом за кризне догађаје у складу са општим актом и </w:t>
      </w:r>
      <w:r w:rsidR="00DF1BA4">
        <w:rPr>
          <w:rFonts w:ascii="Times New Roman" w:eastAsia="Times New Roman" w:hAnsi="Times New Roman"/>
          <w:bCs/>
          <w:lang w:val="ru-RU"/>
        </w:rPr>
        <w:t>Г</w:t>
      </w:r>
      <w:r w:rsidRPr="008B58B8">
        <w:rPr>
          <w:rFonts w:ascii="Times New Roman" w:eastAsia="Times New Roman" w:hAnsi="Times New Roman"/>
          <w:bCs/>
          <w:lang w:val="ru-RU"/>
        </w:rPr>
        <w:t>одишњим планом рада</w:t>
      </w:r>
      <w:r w:rsidR="00DF1BA4">
        <w:rPr>
          <w:rFonts w:ascii="Times New Roman" w:eastAsia="Times New Roman" w:hAnsi="Times New Roman"/>
          <w:bCs/>
          <w:lang w:val="ru-RU"/>
        </w:rPr>
        <w:t xml:space="preserve"> Школе</w:t>
      </w:r>
      <w:r w:rsidRPr="008B58B8">
        <w:rPr>
          <w:rFonts w:ascii="Times New Roman" w:eastAsia="Times New Roman" w:hAnsi="Times New Roman"/>
          <w:bCs/>
          <w:lang w:val="ru-RU"/>
        </w:rPr>
        <w:t>.</w:t>
      </w:r>
      <w:r w:rsidR="00DF1BA4">
        <w:rPr>
          <w:rFonts w:ascii="Times New Roman" w:eastAsia="Times New Roman" w:hAnsi="Times New Roman"/>
          <w:bCs/>
          <w:lang w:val="ru-RU"/>
        </w:rPr>
        <w:t xml:space="preserve"> Тим се формира на почетку сваке школске године. </w:t>
      </w:r>
    </w:p>
    <w:p w14:paraId="07CB9155" w14:textId="2A99A41F" w:rsidR="00E55433" w:rsidRPr="00DF1BA4" w:rsidRDefault="00E55433" w:rsidP="00DF1BA4">
      <w:pPr>
        <w:autoSpaceDE w:val="0"/>
        <w:autoSpaceDN w:val="0"/>
        <w:adjustRightInd w:val="0"/>
        <w:spacing w:after="0"/>
        <w:ind w:firstLine="720"/>
        <w:jc w:val="both"/>
        <w:rPr>
          <w:rFonts w:ascii="Times New Roman" w:eastAsia="Times New Roman" w:hAnsi="Times New Roman"/>
          <w:lang w:val="ru-RU"/>
        </w:rPr>
      </w:pPr>
      <w:r w:rsidRPr="00DF1BA4">
        <w:rPr>
          <w:rFonts w:ascii="Times New Roman" w:eastAsia="Times New Roman" w:hAnsi="Times New Roman"/>
          <w:lang w:val="ru-RU"/>
        </w:rPr>
        <w:t xml:space="preserve">Чланови тима за кризне догађаје могу бити чланови </w:t>
      </w:r>
      <w:r w:rsidR="00DF1BA4" w:rsidRPr="00DF1BA4">
        <w:rPr>
          <w:rFonts w:ascii="Times New Roman" w:eastAsia="Times New Roman" w:hAnsi="Times New Roman"/>
          <w:lang w:val="ru-RU"/>
        </w:rPr>
        <w:t>Тима за заштиту од дискриминације, насиља, злостављања и занемаривања</w:t>
      </w:r>
      <w:r w:rsidRPr="00DF1BA4">
        <w:rPr>
          <w:rFonts w:ascii="Times New Roman" w:eastAsia="Times New Roman" w:hAnsi="Times New Roman"/>
          <w:lang w:val="ru-RU"/>
        </w:rPr>
        <w:t>, као и други одговарајући запослени, представници родитеља и представници спољашње мреже заштите.</w:t>
      </w:r>
    </w:p>
    <w:p w14:paraId="5BD8063C" w14:textId="2B2695AC" w:rsidR="00DF1BA4" w:rsidRPr="00DF1BA4" w:rsidRDefault="00DF1BA4" w:rsidP="00DF1BA4">
      <w:pPr>
        <w:autoSpaceDE w:val="0"/>
        <w:autoSpaceDN w:val="0"/>
        <w:adjustRightInd w:val="0"/>
        <w:spacing w:after="0"/>
        <w:ind w:firstLine="720"/>
        <w:jc w:val="both"/>
        <w:rPr>
          <w:rFonts w:ascii="Times New Roman" w:eastAsia="Times New Roman" w:hAnsi="Times New Roman"/>
          <w:lang w:val="sr-Latn-RS"/>
        </w:rPr>
      </w:pPr>
      <w:r w:rsidRPr="00DF1BA4">
        <w:rPr>
          <w:rFonts w:ascii="Times New Roman" w:eastAsia="Times New Roman" w:hAnsi="Times New Roman"/>
          <w:lang w:val="ru-RU"/>
        </w:rPr>
        <w:t xml:space="preserve">Обавезни чланови тима за кризне догађаје су: координатор </w:t>
      </w:r>
      <w:r w:rsidR="004A14F5" w:rsidRPr="004A14F5">
        <w:rPr>
          <w:rFonts w:ascii="Times New Roman" w:eastAsia="Times New Roman" w:hAnsi="Times New Roman"/>
          <w:lang w:val="ru-RU"/>
        </w:rPr>
        <w:t>Тима за заштиту од дискриминације, насиља, злостављања и занемаривања</w:t>
      </w:r>
      <w:r w:rsidRPr="00DF1BA4">
        <w:rPr>
          <w:rFonts w:ascii="Times New Roman" w:eastAsia="Times New Roman" w:hAnsi="Times New Roman"/>
          <w:lang w:val="ru-RU"/>
        </w:rPr>
        <w:t>, представник родитеља, стручни сарадник и одговорајући наставници</w:t>
      </w:r>
      <w:r>
        <w:rPr>
          <w:rFonts w:ascii="Times New Roman" w:eastAsia="Times New Roman" w:hAnsi="Times New Roman"/>
          <w:lang w:val="ru-RU"/>
        </w:rPr>
        <w:t xml:space="preserve"> </w:t>
      </w:r>
      <w:r w:rsidRPr="00DF1BA4">
        <w:rPr>
          <w:rFonts w:ascii="Times New Roman" w:eastAsia="Times New Roman" w:hAnsi="Times New Roman"/>
          <w:lang w:val="ru-RU"/>
        </w:rPr>
        <w:t>и други запослени из установе, а који могу бити и чланови Тима за заштиту од дискриминације, насиља, злостављања и занемаривања.</w:t>
      </w:r>
    </w:p>
    <w:p w14:paraId="0A9B5ED1" w14:textId="2E2D0681" w:rsidR="00DF1BA4" w:rsidRPr="00DF1BA4" w:rsidRDefault="00DF1BA4" w:rsidP="00DF1BA4">
      <w:pPr>
        <w:autoSpaceDE w:val="0"/>
        <w:autoSpaceDN w:val="0"/>
        <w:adjustRightInd w:val="0"/>
        <w:spacing w:after="0"/>
        <w:ind w:firstLine="720"/>
        <w:jc w:val="both"/>
        <w:rPr>
          <w:rFonts w:ascii="Times New Roman" w:eastAsia="Times New Roman" w:hAnsi="Times New Roman"/>
          <w:lang w:val="sr-Latn-RS"/>
        </w:rPr>
      </w:pPr>
      <w:r w:rsidRPr="00DF1BA4">
        <w:rPr>
          <w:rFonts w:ascii="Times New Roman" w:eastAsia="Times New Roman" w:hAnsi="Times New Roman"/>
          <w:lang w:val="ru-RU"/>
        </w:rPr>
        <w:t xml:space="preserve">Број чланова и састав тима за кризне догађаје одређује директор, а у складу са специфичностима </w:t>
      </w:r>
      <w:r>
        <w:rPr>
          <w:rFonts w:ascii="Times New Roman" w:eastAsia="Times New Roman" w:hAnsi="Times New Roman"/>
          <w:lang w:val="ru-RU"/>
        </w:rPr>
        <w:t xml:space="preserve">Школе, </w:t>
      </w:r>
      <w:r w:rsidRPr="00DF1BA4">
        <w:rPr>
          <w:rFonts w:ascii="Times New Roman" w:eastAsia="Times New Roman" w:hAnsi="Times New Roman"/>
          <w:lang w:val="ru-RU"/>
        </w:rPr>
        <w:t>врст</w:t>
      </w:r>
      <w:r>
        <w:rPr>
          <w:rFonts w:ascii="Times New Roman" w:eastAsia="Times New Roman" w:hAnsi="Times New Roman"/>
          <w:lang w:val="ru-RU"/>
        </w:rPr>
        <w:t>е</w:t>
      </w:r>
      <w:r w:rsidRPr="00DF1BA4">
        <w:rPr>
          <w:rFonts w:ascii="Times New Roman" w:eastAsia="Times New Roman" w:hAnsi="Times New Roman"/>
          <w:lang w:val="ru-RU"/>
        </w:rPr>
        <w:t xml:space="preserve"> и величин</w:t>
      </w:r>
      <w:r>
        <w:rPr>
          <w:rFonts w:ascii="Times New Roman" w:eastAsia="Times New Roman" w:hAnsi="Times New Roman"/>
          <w:lang w:val="ru-RU"/>
        </w:rPr>
        <w:t>е</w:t>
      </w:r>
      <w:r w:rsidRPr="00DF1BA4">
        <w:rPr>
          <w:rFonts w:ascii="Times New Roman" w:eastAsia="Times New Roman" w:hAnsi="Times New Roman"/>
          <w:lang w:val="ru-RU"/>
        </w:rPr>
        <w:t xml:space="preserve"> </w:t>
      </w:r>
      <w:r>
        <w:rPr>
          <w:rFonts w:ascii="Times New Roman" w:eastAsia="Times New Roman" w:hAnsi="Times New Roman"/>
          <w:lang w:val="ru-RU"/>
        </w:rPr>
        <w:t>Школе</w:t>
      </w:r>
      <w:r w:rsidRPr="00DF1BA4">
        <w:rPr>
          <w:rFonts w:ascii="Times New Roman" w:eastAsia="Times New Roman" w:hAnsi="Times New Roman"/>
          <w:lang w:val="ru-RU"/>
        </w:rPr>
        <w:t>, организациј</w:t>
      </w:r>
      <w:r>
        <w:rPr>
          <w:rFonts w:ascii="Times New Roman" w:eastAsia="Times New Roman" w:hAnsi="Times New Roman"/>
          <w:lang w:val="ru-RU"/>
        </w:rPr>
        <w:t>е</w:t>
      </w:r>
      <w:r w:rsidRPr="00DF1BA4">
        <w:rPr>
          <w:rFonts w:ascii="Times New Roman" w:eastAsia="Times New Roman" w:hAnsi="Times New Roman"/>
          <w:lang w:val="ru-RU"/>
        </w:rPr>
        <w:t xml:space="preserve"> рада и остало.</w:t>
      </w:r>
    </w:p>
    <w:p w14:paraId="1B95E4E4" w14:textId="0DFEBD53" w:rsidR="00DF1BA4" w:rsidRPr="00DF1BA4" w:rsidRDefault="00DF1BA4" w:rsidP="00DF1BA4">
      <w:pPr>
        <w:autoSpaceDE w:val="0"/>
        <w:autoSpaceDN w:val="0"/>
        <w:adjustRightInd w:val="0"/>
        <w:spacing w:after="0"/>
        <w:ind w:firstLine="720"/>
        <w:jc w:val="both"/>
        <w:rPr>
          <w:rFonts w:ascii="Times New Roman CYR" w:eastAsia="Times New Roman" w:hAnsi="Times New Roman CYR" w:cs="Times New Roman CYR"/>
          <w:lang w:val="sr-Cyrl-RS"/>
        </w:rPr>
      </w:pPr>
      <w:r>
        <w:rPr>
          <w:rFonts w:ascii="Times New Roman CYR" w:eastAsia="Times New Roman" w:hAnsi="Times New Roman CYR" w:cs="Times New Roman CYR"/>
          <w:lang w:val="sr-Cyrl-RS"/>
        </w:rPr>
        <w:t>При избору чланова Тима води се рачуна да то буду особе које имају ауторитет у колективу, а уједно су сензибилисане и добро се сналазе у стресним ситуацијама</w:t>
      </w:r>
    </w:p>
    <w:p w14:paraId="4868EB76" w14:textId="77777777" w:rsidR="00E55433" w:rsidRPr="00DF1BA4" w:rsidRDefault="00E55433" w:rsidP="00E55433">
      <w:pPr>
        <w:autoSpaceDE w:val="0"/>
        <w:autoSpaceDN w:val="0"/>
        <w:adjustRightInd w:val="0"/>
        <w:spacing w:after="0"/>
        <w:jc w:val="center"/>
        <w:rPr>
          <w:rFonts w:ascii="Times New Roman" w:eastAsia="Times New Roman" w:hAnsi="Times New Roman"/>
          <w:lang w:val="sr-Cyrl-RS"/>
        </w:rPr>
      </w:pPr>
    </w:p>
    <w:p w14:paraId="7C1DF604" w14:textId="25138B3A" w:rsidR="00E55433" w:rsidRPr="00DF1BA4" w:rsidRDefault="00E55433" w:rsidP="00E55433">
      <w:pPr>
        <w:autoSpaceDE w:val="0"/>
        <w:autoSpaceDN w:val="0"/>
        <w:adjustRightInd w:val="0"/>
        <w:spacing w:after="0"/>
        <w:jc w:val="center"/>
        <w:rPr>
          <w:rFonts w:ascii="Times New Roman" w:eastAsia="Times New Roman" w:hAnsi="Times New Roman"/>
          <w:b/>
          <w:lang w:val="sr-Cyrl-RS"/>
        </w:rPr>
      </w:pPr>
      <w:r w:rsidRPr="00DF1BA4">
        <w:rPr>
          <w:rFonts w:ascii="Times New Roman" w:eastAsia="Times New Roman" w:hAnsi="Times New Roman"/>
          <w:b/>
          <w:lang w:val="sr-Cyrl-RS"/>
        </w:rPr>
        <w:t xml:space="preserve">Члан </w:t>
      </w:r>
      <w:r w:rsidR="00DF1BA4" w:rsidRPr="00DF1BA4">
        <w:rPr>
          <w:rFonts w:ascii="Times New Roman" w:eastAsia="Times New Roman" w:hAnsi="Times New Roman"/>
          <w:b/>
          <w:lang w:val="sr-Cyrl-RS"/>
        </w:rPr>
        <w:t>9</w:t>
      </w:r>
    </w:p>
    <w:p w14:paraId="0CF41C2F" w14:textId="4C30550D" w:rsidR="00E55433" w:rsidRPr="00DF1BA4" w:rsidRDefault="00E55433" w:rsidP="00DF1BA4">
      <w:pPr>
        <w:autoSpaceDE w:val="0"/>
        <w:autoSpaceDN w:val="0"/>
        <w:adjustRightInd w:val="0"/>
        <w:spacing w:after="0"/>
        <w:ind w:firstLine="720"/>
        <w:jc w:val="both"/>
        <w:rPr>
          <w:rFonts w:ascii="Times New Roman" w:eastAsia="Times New Roman" w:hAnsi="Times New Roman"/>
          <w:lang w:val="sr-Latn-RS"/>
        </w:rPr>
      </w:pPr>
      <w:r w:rsidRPr="00DF1BA4">
        <w:rPr>
          <w:rFonts w:ascii="Times New Roman" w:eastAsia="Times New Roman" w:hAnsi="Times New Roman"/>
          <w:lang w:val="sr-Cyrl-RS"/>
        </w:rPr>
        <w:t xml:space="preserve">Директор доноси решење којим се дефинише улога чланова </w:t>
      </w:r>
      <w:r w:rsidR="00DF1BA4" w:rsidRPr="00DF1BA4">
        <w:rPr>
          <w:rFonts w:ascii="Times New Roman" w:eastAsia="Times New Roman" w:hAnsi="Times New Roman"/>
          <w:lang w:val="sr-Cyrl-RS"/>
        </w:rPr>
        <w:t>Т</w:t>
      </w:r>
      <w:r w:rsidRPr="00DF1BA4">
        <w:rPr>
          <w:rFonts w:ascii="Times New Roman" w:eastAsia="Times New Roman" w:hAnsi="Times New Roman"/>
          <w:lang w:val="sr-Cyrl-RS"/>
        </w:rPr>
        <w:t xml:space="preserve">има за кризне догађаје, односно </w:t>
      </w:r>
      <w:r w:rsidR="00DF1BA4" w:rsidRPr="00DF1BA4">
        <w:rPr>
          <w:rFonts w:ascii="Times New Roman" w:eastAsia="Times New Roman" w:hAnsi="Times New Roman"/>
          <w:lang w:val="sr-Cyrl-RS"/>
        </w:rPr>
        <w:t xml:space="preserve">унапред се </w:t>
      </w:r>
      <w:r w:rsidRPr="00DF1BA4">
        <w:rPr>
          <w:rFonts w:ascii="Times New Roman" w:eastAsia="Times New Roman" w:hAnsi="Times New Roman"/>
          <w:lang w:val="sr-Cyrl-RS"/>
        </w:rPr>
        <w:t xml:space="preserve">одређује </w:t>
      </w:r>
      <w:r w:rsidR="00DF1BA4" w:rsidRPr="00DF1BA4">
        <w:rPr>
          <w:rFonts w:ascii="Times New Roman" w:eastAsia="Times New Roman" w:hAnsi="Times New Roman"/>
          <w:lang w:val="sr-Cyrl-RS"/>
        </w:rPr>
        <w:t xml:space="preserve">који </w:t>
      </w:r>
      <w:r w:rsidRPr="00DF1BA4">
        <w:rPr>
          <w:rFonts w:ascii="Times New Roman" w:eastAsia="Times New Roman" w:hAnsi="Times New Roman"/>
          <w:lang w:val="sr-Cyrl-RS"/>
        </w:rPr>
        <w:t>чланов</w:t>
      </w:r>
      <w:r w:rsidR="00DF1BA4" w:rsidRPr="00DF1BA4">
        <w:rPr>
          <w:rFonts w:ascii="Times New Roman" w:eastAsia="Times New Roman" w:hAnsi="Times New Roman"/>
          <w:lang w:val="sr-Cyrl-RS"/>
        </w:rPr>
        <w:t>и Т</w:t>
      </w:r>
      <w:r w:rsidRPr="00DF1BA4">
        <w:rPr>
          <w:rFonts w:ascii="Times New Roman" w:eastAsia="Times New Roman" w:hAnsi="Times New Roman"/>
          <w:lang w:val="sr-Cyrl-RS"/>
        </w:rPr>
        <w:t>има обавља</w:t>
      </w:r>
      <w:r w:rsidR="00DF1BA4" w:rsidRPr="00DF1BA4">
        <w:rPr>
          <w:rFonts w:ascii="Times New Roman" w:eastAsia="Times New Roman" w:hAnsi="Times New Roman"/>
          <w:lang w:val="sr-Cyrl-RS"/>
        </w:rPr>
        <w:t>ју</w:t>
      </w:r>
      <w:r w:rsidRPr="00DF1BA4">
        <w:rPr>
          <w:rFonts w:ascii="Times New Roman" w:eastAsia="Times New Roman" w:hAnsi="Times New Roman"/>
          <w:lang w:val="sr-Cyrl-RS"/>
        </w:rPr>
        <w:t xml:space="preserve"> послове и активности које се односе на координацију, пружање психосоцијалне пордршке и информисање.</w:t>
      </w:r>
    </w:p>
    <w:p w14:paraId="0BE9E0BD" w14:textId="77777777" w:rsidR="00E55433" w:rsidRPr="00DF1BA4" w:rsidRDefault="00E55433" w:rsidP="005E5E4E">
      <w:pPr>
        <w:autoSpaceDE w:val="0"/>
        <w:autoSpaceDN w:val="0"/>
        <w:adjustRightInd w:val="0"/>
        <w:spacing w:after="0"/>
        <w:ind w:firstLine="720"/>
        <w:jc w:val="both"/>
        <w:rPr>
          <w:rFonts w:ascii="Times New Roman" w:eastAsia="Times New Roman" w:hAnsi="Times New Roman"/>
          <w:lang w:val="sr-Latn-RS"/>
        </w:rPr>
      </w:pPr>
      <w:r w:rsidRPr="00DF1BA4">
        <w:rPr>
          <w:rFonts w:ascii="Times New Roman" w:eastAsia="Times New Roman" w:hAnsi="Times New Roman"/>
          <w:b/>
          <w:bCs/>
          <w:lang w:val="ru-RU"/>
        </w:rPr>
        <w:t>Координација обухвата активности</w:t>
      </w:r>
      <w:r w:rsidRPr="00DF1BA4">
        <w:rPr>
          <w:rFonts w:ascii="Times New Roman" w:eastAsia="Times New Roman" w:hAnsi="Times New Roman"/>
          <w:lang w:val="en-US"/>
        </w:rPr>
        <w:t> </w:t>
      </w:r>
      <w:r w:rsidRPr="00DF1BA4">
        <w:rPr>
          <w:rFonts w:ascii="Times New Roman" w:eastAsia="Times New Roman" w:hAnsi="Times New Roman"/>
          <w:lang w:val="ru-RU"/>
        </w:rPr>
        <w:t>- планирања, организације, координације и сарадње са спољном заштитном мрежом, праћења и евалуације.</w:t>
      </w:r>
    </w:p>
    <w:p w14:paraId="265F65D7" w14:textId="77777777" w:rsidR="00E55433" w:rsidRPr="00DF1BA4" w:rsidRDefault="00E55433" w:rsidP="005E5E4E">
      <w:pPr>
        <w:autoSpaceDE w:val="0"/>
        <w:autoSpaceDN w:val="0"/>
        <w:adjustRightInd w:val="0"/>
        <w:spacing w:after="0"/>
        <w:ind w:firstLine="720"/>
        <w:jc w:val="both"/>
        <w:rPr>
          <w:rFonts w:ascii="Times New Roman" w:eastAsia="Times New Roman" w:hAnsi="Times New Roman"/>
          <w:lang w:val="sr-Latn-RS"/>
        </w:rPr>
      </w:pPr>
      <w:r w:rsidRPr="00DF1BA4">
        <w:rPr>
          <w:rFonts w:ascii="Times New Roman" w:eastAsia="Times New Roman" w:hAnsi="Times New Roman"/>
          <w:b/>
          <w:bCs/>
          <w:lang w:val="ru-RU"/>
        </w:rPr>
        <w:t>Психосоцијална подршка обухвата активности</w:t>
      </w:r>
      <w:r w:rsidRPr="00DF1BA4">
        <w:rPr>
          <w:rFonts w:ascii="Times New Roman" w:eastAsia="Times New Roman" w:hAnsi="Times New Roman"/>
          <w:lang w:val="en-US"/>
        </w:rPr>
        <w:t> </w:t>
      </w:r>
      <w:r w:rsidRPr="00DF1BA4">
        <w:rPr>
          <w:rFonts w:ascii="Times New Roman" w:eastAsia="Times New Roman" w:hAnsi="Times New Roman"/>
          <w:lang w:val="ru-RU"/>
        </w:rPr>
        <w:t>- праћења реаговања, процена потреба за психосоцијалном подршком, пружање индивидуалне и групне подршке, процена потребе за укључивањем мобилног тима и уколико до тога дође, сарадња са мобилним тимом.</w:t>
      </w:r>
    </w:p>
    <w:p w14:paraId="34D29EE8" w14:textId="77777777" w:rsidR="00E55433" w:rsidRPr="00DF1BA4" w:rsidRDefault="00E55433" w:rsidP="005E5E4E">
      <w:pPr>
        <w:autoSpaceDE w:val="0"/>
        <w:autoSpaceDN w:val="0"/>
        <w:adjustRightInd w:val="0"/>
        <w:spacing w:after="0"/>
        <w:ind w:firstLine="720"/>
        <w:jc w:val="both"/>
        <w:rPr>
          <w:rFonts w:ascii="Times New Roman" w:eastAsia="Times New Roman" w:hAnsi="Times New Roman"/>
          <w:lang w:val="sr-Cyrl-RS"/>
        </w:rPr>
      </w:pPr>
      <w:r w:rsidRPr="00DF1BA4">
        <w:rPr>
          <w:rFonts w:ascii="Times New Roman" w:eastAsia="Times New Roman" w:hAnsi="Times New Roman"/>
          <w:b/>
          <w:bCs/>
          <w:lang w:val="ru-RU"/>
        </w:rPr>
        <w:t>Информисање обухвата активности</w:t>
      </w:r>
      <w:r w:rsidRPr="00DF1BA4">
        <w:rPr>
          <w:rFonts w:ascii="Times New Roman" w:eastAsia="Times New Roman" w:hAnsi="Times New Roman"/>
          <w:lang w:val="en-US"/>
        </w:rPr>
        <w:t> </w:t>
      </w:r>
      <w:r w:rsidRPr="00DF1BA4">
        <w:rPr>
          <w:rFonts w:ascii="Times New Roman" w:eastAsia="Times New Roman" w:hAnsi="Times New Roman"/>
          <w:lang w:val="ru-RU"/>
        </w:rPr>
        <w:t>- прикупљања, проверавања, селекције, дистрибуције информација, као и припреме саопштења.</w:t>
      </w:r>
      <w:r w:rsidRPr="00DF1BA4">
        <w:rPr>
          <w:rFonts w:ascii="Times New Roman" w:eastAsia="Times New Roman" w:hAnsi="Times New Roman"/>
          <w:lang w:val="en-US"/>
        </w:rPr>
        <w:t> </w:t>
      </w:r>
    </w:p>
    <w:p w14:paraId="0F26EDCC" w14:textId="77777777" w:rsidR="00E55433" w:rsidRDefault="00E55433" w:rsidP="00E55433">
      <w:pPr>
        <w:autoSpaceDE w:val="0"/>
        <w:autoSpaceDN w:val="0"/>
        <w:adjustRightInd w:val="0"/>
        <w:spacing w:after="0"/>
        <w:jc w:val="center"/>
        <w:rPr>
          <w:rFonts w:ascii="Times New Roman CYR" w:eastAsia="Times New Roman" w:hAnsi="Times New Roman CYR" w:cs="Times New Roman CYR"/>
          <w:lang w:val="sr-Cyrl-RS"/>
        </w:rPr>
      </w:pPr>
    </w:p>
    <w:p w14:paraId="1374ABF0" w14:textId="2F071D88" w:rsidR="00DF1BA4" w:rsidRPr="00DF1BA4" w:rsidRDefault="00DF1BA4" w:rsidP="00E55433">
      <w:pPr>
        <w:autoSpaceDE w:val="0"/>
        <w:autoSpaceDN w:val="0"/>
        <w:adjustRightInd w:val="0"/>
        <w:spacing w:after="0"/>
        <w:jc w:val="center"/>
        <w:rPr>
          <w:rFonts w:ascii="Times New Roman CYR" w:eastAsia="Times New Roman" w:hAnsi="Times New Roman CYR" w:cs="Times New Roman CYR"/>
          <w:b/>
          <w:bCs/>
          <w:lang w:val="sr-Cyrl-RS"/>
        </w:rPr>
      </w:pPr>
      <w:r w:rsidRPr="00DF1BA4">
        <w:rPr>
          <w:rFonts w:ascii="Times New Roman CYR" w:eastAsia="Times New Roman" w:hAnsi="Times New Roman CYR" w:cs="Times New Roman CYR"/>
          <w:b/>
          <w:bCs/>
          <w:lang w:val="sr-Cyrl-RS"/>
        </w:rPr>
        <w:t>ПЛАНИРАЊЕ</w:t>
      </w:r>
    </w:p>
    <w:p w14:paraId="5E237C61" w14:textId="206DFE25" w:rsidR="00DF1BA4" w:rsidRPr="00DF1BA4" w:rsidRDefault="00E55433" w:rsidP="00E55433">
      <w:pPr>
        <w:autoSpaceDE w:val="0"/>
        <w:autoSpaceDN w:val="0"/>
        <w:adjustRightInd w:val="0"/>
        <w:spacing w:after="0"/>
        <w:jc w:val="center"/>
        <w:rPr>
          <w:rFonts w:ascii="Times New Roman" w:eastAsia="Times New Roman" w:hAnsi="Times New Roman"/>
          <w:b/>
          <w:lang w:val="sr-Cyrl-RS"/>
        </w:rPr>
      </w:pPr>
      <w:r w:rsidRPr="00DF1BA4">
        <w:rPr>
          <w:rFonts w:ascii="Times New Roman" w:eastAsia="Times New Roman" w:hAnsi="Times New Roman"/>
          <w:b/>
          <w:lang w:val="sr-Cyrl-RS"/>
        </w:rPr>
        <w:t xml:space="preserve">Члан </w:t>
      </w:r>
      <w:r w:rsidR="00DF1BA4" w:rsidRPr="00DF1BA4">
        <w:rPr>
          <w:rFonts w:ascii="Times New Roman" w:eastAsia="Times New Roman" w:hAnsi="Times New Roman"/>
          <w:b/>
          <w:lang w:val="sr-Cyrl-RS"/>
        </w:rPr>
        <w:t>10</w:t>
      </w:r>
      <w:r w:rsidR="00DF1BA4">
        <w:rPr>
          <w:rFonts w:ascii="Times New Roman" w:eastAsia="Times New Roman" w:hAnsi="Times New Roman"/>
          <w:b/>
          <w:lang w:val="sr-Cyrl-RS"/>
        </w:rPr>
        <w:t>.</w:t>
      </w:r>
    </w:p>
    <w:p w14:paraId="66CA1CDD" w14:textId="72C24517" w:rsidR="00B863BF" w:rsidRPr="006D463C" w:rsidRDefault="00B863BF" w:rsidP="006D463C">
      <w:pPr>
        <w:autoSpaceDE w:val="0"/>
        <w:autoSpaceDN w:val="0"/>
        <w:adjustRightInd w:val="0"/>
        <w:spacing w:after="0"/>
        <w:ind w:firstLine="720"/>
        <w:jc w:val="both"/>
        <w:rPr>
          <w:rFonts w:ascii="Times New Roman" w:eastAsia="Times New Roman" w:hAnsi="Times New Roman"/>
          <w:bCs/>
          <w:lang w:val="sr-Cyrl-RS"/>
        </w:rPr>
      </w:pPr>
      <w:r w:rsidRPr="006D463C">
        <w:rPr>
          <w:rFonts w:ascii="Times New Roman" w:eastAsia="Times New Roman" w:hAnsi="Times New Roman"/>
          <w:b/>
          <w:lang w:val="sr-Cyrl-RS"/>
        </w:rPr>
        <w:t>План информисања/ комуникације</w:t>
      </w:r>
      <w:r w:rsidRPr="006D463C">
        <w:rPr>
          <w:rFonts w:ascii="Times New Roman" w:eastAsia="Times New Roman" w:hAnsi="Times New Roman"/>
          <w:bCs/>
          <w:lang w:val="sr-Cyrl-RS"/>
        </w:rPr>
        <w:t xml:space="preserve"> који је унапред припремљен допринеће ефикасном реаговању Школе  на кризни догађај.</w:t>
      </w:r>
    </w:p>
    <w:p w14:paraId="0ADFA2AE" w14:textId="25CD5E83" w:rsidR="006D463C" w:rsidRDefault="00B863BF" w:rsidP="00B863BF">
      <w:pPr>
        <w:autoSpaceDE w:val="0"/>
        <w:autoSpaceDN w:val="0"/>
        <w:adjustRightInd w:val="0"/>
        <w:spacing w:after="0"/>
        <w:jc w:val="both"/>
        <w:rPr>
          <w:rFonts w:ascii="Times New Roman" w:eastAsia="Times New Roman" w:hAnsi="Times New Roman"/>
          <w:bCs/>
          <w:lang w:val="sr-Cyrl-RS"/>
        </w:rPr>
      </w:pPr>
      <w:r w:rsidRPr="006D463C">
        <w:rPr>
          <w:rFonts w:ascii="Times New Roman" w:eastAsia="Times New Roman" w:hAnsi="Times New Roman"/>
          <w:bCs/>
          <w:lang w:val="sr-Cyrl-RS"/>
        </w:rPr>
        <w:t xml:space="preserve"> </w:t>
      </w:r>
      <w:r w:rsidR="00F900D5">
        <w:rPr>
          <w:rFonts w:ascii="Times New Roman" w:eastAsia="Times New Roman" w:hAnsi="Times New Roman"/>
          <w:bCs/>
          <w:lang w:val="sr-Cyrl-RS"/>
        </w:rPr>
        <w:tab/>
      </w:r>
      <w:r w:rsidRPr="006D463C">
        <w:rPr>
          <w:rFonts w:ascii="Times New Roman" w:eastAsia="Times New Roman" w:hAnsi="Times New Roman"/>
          <w:bCs/>
          <w:lang w:val="sr-Cyrl-RS"/>
        </w:rPr>
        <w:t xml:space="preserve">За кризне догађаје који су се десили у </w:t>
      </w:r>
      <w:r w:rsidR="006D463C" w:rsidRPr="006D463C">
        <w:rPr>
          <w:rFonts w:ascii="Times New Roman" w:eastAsia="Times New Roman" w:hAnsi="Times New Roman"/>
          <w:bCs/>
          <w:lang w:val="sr-Cyrl-RS"/>
        </w:rPr>
        <w:t>Школи</w:t>
      </w:r>
      <w:r w:rsidRPr="006D463C">
        <w:rPr>
          <w:rFonts w:ascii="Times New Roman" w:eastAsia="Times New Roman" w:hAnsi="Times New Roman"/>
          <w:bCs/>
          <w:lang w:val="sr-Cyrl-RS"/>
        </w:rPr>
        <w:t xml:space="preserve"> или ван ње, потребно је јасно дефинисати ко кога информише и на који начин. </w:t>
      </w:r>
    </w:p>
    <w:p w14:paraId="112E6DE6" w14:textId="6D200BE4" w:rsidR="006D463C" w:rsidRPr="0091688E" w:rsidRDefault="006D463C" w:rsidP="00F900D5">
      <w:pPr>
        <w:autoSpaceDE w:val="0"/>
        <w:autoSpaceDN w:val="0"/>
        <w:adjustRightInd w:val="0"/>
        <w:spacing w:after="0"/>
        <w:ind w:firstLine="720"/>
        <w:jc w:val="both"/>
        <w:rPr>
          <w:rFonts w:ascii="Times New Roman" w:eastAsia="Times New Roman" w:hAnsi="Times New Roman"/>
          <w:bCs/>
          <w:lang w:val="sr-Cyrl-RS"/>
        </w:rPr>
      </w:pPr>
      <w:r w:rsidRPr="0091688E">
        <w:rPr>
          <w:rFonts w:ascii="Times New Roman" w:eastAsia="Times New Roman" w:hAnsi="Times New Roman"/>
          <w:bCs/>
          <w:lang w:val="sr-Cyrl-RS"/>
        </w:rPr>
        <w:t>У школи, прва информација да се деси кризни догађај, одмах по сазнању, доставља се директору Школе, усмено, електронском поштом или писмено</w:t>
      </w:r>
    </w:p>
    <w:p w14:paraId="15003BBE" w14:textId="77777777" w:rsidR="006D463C" w:rsidRDefault="00B863BF" w:rsidP="005E5E4E">
      <w:pPr>
        <w:autoSpaceDE w:val="0"/>
        <w:autoSpaceDN w:val="0"/>
        <w:adjustRightInd w:val="0"/>
        <w:spacing w:after="0"/>
        <w:ind w:firstLine="720"/>
        <w:jc w:val="both"/>
        <w:rPr>
          <w:rFonts w:ascii="Times New Roman CYR" w:eastAsia="Times New Roman" w:hAnsi="Times New Roman CYR" w:cs="Times New Roman CYR"/>
          <w:bCs/>
          <w:lang w:val="sr-Cyrl-RS"/>
        </w:rPr>
      </w:pPr>
      <w:r w:rsidRPr="0091688E">
        <w:rPr>
          <w:rFonts w:ascii="Times New Roman" w:eastAsia="Times New Roman" w:hAnsi="Times New Roman"/>
          <w:bCs/>
          <w:lang w:val="sr-Cyrl-RS"/>
        </w:rPr>
        <w:t>Од изузетне је важности планирање реаговања установе на различите кризне догађаје који се могу десити у самој установи (пуцање из ватреног оружја, претње да је постављена експлозивна направа, терористички напад ...) како би се смањила вероватноћа да неко буде повређен</w:t>
      </w:r>
      <w:r w:rsidRPr="0091688E">
        <w:rPr>
          <w:rFonts w:ascii="Times New Roman CYR" w:eastAsia="Times New Roman" w:hAnsi="Times New Roman CYR" w:cs="Times New Roman CYR"/>
          <w:bCs/>
          <w:lang w:val="sr-Cyrl-RS"/>
        </w:rPr>
        <w:t>.</w:t>
      </w:r>
      <w:r w:rsidRPr="00B863BF">
        <w:rPr>
          <w:rFonts w:ascii="Times New Roman CYR" w:eastAsia="Times New Roman" w:hAnsi="Times New Roman CYR" w:cs="Times New Roman CYR"/>
          <w:bCs/>
          <w:lang w:val="sr-Cyrl-RS"/>
        </w:rPr>
        <w:t xml:space="preserve"> </w:t>
      </w:r>
    </w:p>
    <w:p w14:paraId="02CC0FBA" w14:textId="52AF81E2" w:rsidR="006D463C" w:rsidRDefault="006D463C" w:rsidP="001D5878">
      <w:pPr>
        <w:autoSpaceDE w:val="0"/>
        <w:autoSpaceDN w:val="0"/>
        <w:adjustRightInd w:val="0"/>
        <w:spacing w:after="0"/>
        <w:ind w:firstLine="720"/>
        <w:jc w:val="both"/>
        <w:rPr>
          <w:rFonts w:ascii="Times New Roman" w:eastAsia="Times New Roman" w:hAnsi="Times New Roman"/>
          <w:bCs/>
          <w:lang w:val="sr-Cyrl-RS"/>
        </w:rPr>
      </w:pPr>
      <w:r w:rsidRPr="006D463C">
        <w:rPr>
          <w:rFonts w:ascii="Times New Roman" w:eastAsia="Times New Roman" w:hAnsi="Times New Roman"/>
          <w:bCs/>
          <w:lang w:val="sr-Cyrl-RS"/>
        </w:rPr>
        <w:t>Потребно је</w:t>
      </w:r>
      <w:r w:rsidR="00B863BF" w:rsidRPr="006D463C">
        <w:rPr>
          <w:rFonts w:ascii="Times New Roman" w:eastAsia="Times New Roman" w:hAnsi="Times New Roman"/>
          <w:bCs/>
          <w:lang w:val="sr-Cyrl-RS"/>
        </w:rPr>
        <w:t xml:space="preserve"> одреди</w:t>
      </w:r>
      <w:r w:rsidRPr="006D463C">
        <w:rPr>
          <w:rFonts w:ascii="Times New Roman" w:eastAsia="Times New Roman" w:hAnsi="Times New Roman"/>
          <w:bCs/>
          <w:lang w:val="sr-Cyrl-RS"/>
        </w:rPr>
        <w:t>ти</w:t>
      </w:r>
      <w:r w:rsidR="00B863BF" w:rsidRPr="006D463C">
        <w:rPr>
          <w:rFonts w:ascii="Times New Roman" w:eastAsia="Times New Roman" w:hAnsi="Times New Roman"/>
          <w:bCs/>
          <w:lang w:val="sr-Cyrl-RS"/>
        </w:rPr>
        <w:t xml:space="preserve"> начин на који се упозорава на опасност – аларм – и да о томе </w:t>
      </w:r>
      <w:r w:rsidRPr="006D463C">
        <w:rPr>
          <w:rFonts w:ascii="Times New Roman" w:eastAsia="Times New Roman" w:hAnsi="Times New Roman"/>
          <w:bCs/>
          <w:lang w:val="sr-Cyrl-RS"/>
        </w:rPr>
        <w:t xml:space="preserve">буду </w:t>
      </w:r>
      <w:r w:rsidR="00B863BF" w:rsidRPr="006D463C">
        <w:rPr>
          <w:rFonts w:ascii="Times New Roman" w:eastAsia="Times New Roman" w:hAnsi="Times New Roman"/>
          <w:bCs/>
          <w:lang w:val="sr-Cyrl-RS"/>
        </w:rPr>
        <w:t>информ</w:t>
      </w:r>
      <w:r w:rsidRPr="006D463C">
        <w:rPr>
          <w:rFonts w:ascii="Times New Roman" w:eastAsia="Times New Roman" w:hAnsi="Times New Roman"/>
          <w:bCs/>
          <w:lang w:val="sr-Cyrl-RS"/>
        </w:rPr>
        <w:t xml:space="preserve">исани </w:t>
      </w:r>
      <w:r w:rsidR="00B863BF" w:rsidRPr="006D463C">
        <w:rPr>
          <w:rFonts w:ascii="Times New Roman" w:eastAsia="Times New Roman" w:hAnsi="Times New Roman"/>
          <w:bCs/>
          <w:lang w:val="sr-Cyrl-RS"/>
        </w:rPr>
        <w:t>св</w:t>
      </w:r>
      <w:r w:rsidRPr="006D463C">
        <w:rPr>
          <w:rFonts w:ascii="Times New Roman" w:eastAsia="Times New Roman" w:hAnsi="Times New Roman"/>
          <w:bCs/>
          <w:lang w:val="sr-Cyrl-RS"/>
        </w:rPr>
        <w:t>и</w:t>
      </w:r>
      <w:r w:rsidR="00B863BF" w:rsidRPr="006D463C">
        <w:rPr>
          <w:rFonts w:ascii="Times New Roman" w:eastAsia="Times New Roman" w:hAnsi="Times New Roman"/>
          <w:bCs/>
          <w:lang w:val="sr-Cyrl-RS"/>
        </w:rPr>
        <w:t xml:space="preserve"> (учени</w:t>
      </w:r>
      <w:r w:rsidRPr="006D463C">
        <w:rPr>
          <w:rFonts w:ascii="Times New Roman" w:eastAsia="Times New Roman" w:hAnsi="Times New Roman"/>
          <w:bCs/>
          <w:lang w:val="sr-Cyrl-RS"/>
        </w:rPr>
        <w:t>ци</w:t>
      </w:r>
      <w:r w:rsidR="00B863BF" w:rsidRPr="006D463C">
        <w:rPr>
          <w:rFonts w:ascii="Times New Roman" w:eastAsia="Times New Roman" w:hAnsi="Times New Roman"/>
          <w:bCs/>
          <w:lang w:val="sr-Cyrl-RS"/>
        </w:rPr>
        <w:t>, запослен</w:t>
      </w:r>
      <w:r w:rsidRPr="006D463C">
        <w:rPr>
          <w:rFonts w:ascii="Times New Roman" w:eastAsia="Times New Roman" w:hAnsi="Times New Roman"/>
          <w:bCs/>
          <w:lang w:val="sr-Cyrl-RS"/>
        </w:rPr>
        <w:t>и</w:t>
      </w:r>
      <w:r w:rsidR="00B863BF" w:rsidRPr="006D463C">
        <w:rPr>
          <w:rFonts w:ascii="Times New Roman" w:eastAsia="Times New Roman" w:hAnsi="Times New Roman"/>
          <w:bCs/>
          <w:lang w:val="sr-Cyrl-RS"/>
        </w:rPr>
        <w:t>, родитељ</w:t>
      </w:r>
      <w:r w:rsidRPr="006D463C">
        <w:rPr>
          <w:rFonts w:ascii="Times New Roman" w:eastAsia="Times New Roman" w:hAnsi="Times New Roman"/>
          <w:bCs/>
          <w:lang w:val="sr-Cyrl-RS"/>
        </w:rPr>
        <w:t>и</w:t>
      </w:r>
      <w:r w:rsidR="00B863BF" w:rsidRPr="006D463C">
        <w:rPr>
          <w:rFonts w:ascii="Times New Roman" w:eastAsia="Times New Roman" w:hAnsi="Times New Roman"/>
          <w:bCs/>
          <w:lang w:val="sr-Cyrl-RS"/>
        </w:rPr>
        <w:t xml:space="preserve">). Начини упозоравања могу бити различити </w:t>
      </w:r>
      <w:r w:rsidRPr="006D463C">
        <w:rPr>
          <w:rFonts w:ascii="Times New Roman" w:eastAsia="Times New Roman" w:hAnsi="Times New Roman"/>
          <w:bCs/>
          <w:lang w:val="sr-Cyrl-RS"/>
        </w:rPr>
        <w:t>(</w:t>
      </w:r>
      <w:r w:rsidR="00B863BF" w:rsidRPr="006D463C">
        <w:rPr>
          <w:rFonts w:ascii="Times New Roman" w:eastAsia="Times New Roman" w:hAnsi="Times New Roman"/>
          <w:bCs/>
          <w:lang w:val="sr-Cyrl-RS"/>
        </w:rPr>
        <w:t xml:space="preserve">нпр. специфично звоно или знак узбуне, обавештење преко разгласа, упозорење преко СМС-а, шифра и слично, у складу са могућностима </w:t>
      </w:r>
      <w:r w:rsidRPr="006D463C">
        <w:rPr>
          <w:rFonts w:ascii="Times New Roman" w:eastAsia="Times New Roman" w:hAnsi="Times New Roman"/>
          <w:bCs/>
          <w:lang w:val="sr-Cyrl-RS"/>
        </w:rPr>
        <w:t>Школе)</w:t>
      </w:r>
      <w:r w:rsidR="00B863BF" w:rsidRPr="006D463C">
        <w:rPr>
          <w:rFonts w:ascii="Times New Roman" w:eastAsia="Times New Roman" w:hAnsi="Times New Roman"/>
          <w:bCs/>
          <w:lang w:val="sr-Cyrl-RS"/>
        </w:rPr>
        <w:t xml:space="preserve">. Без обзира који од понуђених начина упозоравања, важно је да знак узбуњивања садржи инфомацију о врсти кризног догађаја и безбедном месту. </w:t>
      </w:r>
      <w:r w:rsidRPr="006D463C">
        <w:rPr>
          <w:rFonts w:ascii="Times New Roman" w:eastAsia="Times New Roman" w:hAnsi="Times New Roman"/>
          <w:bCs/>
          <w:lang w:val="sr-Cyrl-RS"/>
        </w:rPr>
        <w:t>Н</w:t>
      </w:r>
      <w:r w:rsidR="00B863BF" w:rsidRPr="006D463C">
        <w:rPr>
          <w:rFonts w:ascii="Times New Roman" w:eastAsia="Times New Roman" w:hAnsi="Times New Roman"/>
          <w:bCs/>
          <w:lang w:val="sr-Cyrl-RS"/>
        </w:rPr>
        <w:t xml:space="preserve">еопходно је да унапред буде одређено ко и у којим ситуацијама активира систем узбуњивања/аларм. </w:t>
      </w:r>
    </w:p>
    <w:p w14:paraId="461CED3F" w14:textId="2A15CBAF" w:rsidR="006D463C" w:rsidRPr="0091688E" w:rsidRDefault="006D463C" w:rsidP="00F900D5">
      <w:pPr>
        <w:autoSpaceDE w:val="0"/>
        <w:autoSpaceDN w:val="0"/>
        <w:adjustRightInd w:val="0"/>
        <w:spacing w:after="0"/>
        <w:ind w:firstLine="720"/>
        <w:jc w:val="both"/>
        <w:rPr>
          <w:rFonts w:ascii="Times New Roman" w:eastAsia="Times New Roman" w:hAnsi="Times New Roman"/>
          <w:bCs/>
          <w:lang w:val="sr-Cyrl-RS"/>
        </w:rPr>
      </w:pPr>
      <w:r w:rsidRPr="0091688E">
        <w:rPr>
          <w:rFonts w:ascii="Times New Roman" w:eastAsia="Times New Roman" w:hAnsi="Times New Roman"/>
          <w:bCs/>
          <w:lang w:val="sr-Cyrl-RS"/>
        </w:rPr>
        <w:t>У Школи се упозорење на опасност оглашава путем СМС и специфичним звоном које траје 1-2 минута континуирано без престанка и о томе су информисани сви запослени, ученици и родитељи преко огласне табле у Школи</w:t>
      </w:r>
    </w:p>
    <w:p w14:paraId="0651F96C" w14:textId="77777777" w:rsidR="00F900D5" w:rsidRDefault="00B863BF" w:rsidP="00F900D5">
      <w:pPr>
        <w:autoSpaceDE w:val="0"/>
        <w:autoSpaceDN w:val="0"/>
        <w:adjustRightInd w:val="0"/>
        <w:spacing w:after="0"/>
        <w:ind w:firstLine="720"/>
        <w:jc w:val="both"/>
        <w:rPr>
          <w:rFonts w:ascii="Times New Roman" w:eastAsia="Times New Roman" w:hAnsi="Times New Roman"/>
          <w:bCs/>
          <w:lang w:val="sr-Cyrl-RS"/>
        </w:rPr>
      </w:pPr>
      <w:r w:rsidRPr="00F900D5">
        <w:rPr>
          <w:rFonts w:ascii="Times New Roman" w:eastAsia="Times New Roman" w:hAnsi="Times New Roman"/>
          <w:bCs/>
          <w:lang w:val="sr-Cyrl-RS"/>
        </w:rPr>
        <w:t xml:space="preserve">Потребно је да све просторије у </w:t>
      </w:r>
      <w:r w:rsidR="00F900D5" w:rsidRPr="00F900D5">
        <w:rPr>
          <w:rFonts w:ascii="Times New Roman" w:eastAsia="Times New Roman" w:hAnsi="Times New Roman"/>
          <w:bCs/>
          <w:lang w:val="sr-Cyrl-RS"/>
        </w:rPr>
        <w:t>Школи</w:t>
      </w:r>
      <w:r w:rsidRPr="00F900D5">
        <w:rPr>
          <w:rFonts w:ascii="Times New Roman" w:eastAsia="Times New Roman" w:hAnsi="Times New Roman"/>
          <w:bCs/>
          <w:lang w:val="sr-Cyrl-RS"/>
        </w:rPr>
        <w:t xml:space="preserve"> буду јасно означене бројевима (са обе стране врата) и да постоји </w:t>
      </w:r>
      <w:r w:rsidRPr="00F900D5">
        <w:rPr>
          <w:rFonts w:ascii="Times New Roman" w:eastAsia="Times New Roman" w:hAnsi="Times New Roman"/>
          <w:b/>
          <w:lang w:val="sr-Cyrl-RS"/>
        </w:rPr>
        <w:t xml:space="preserve">просторни план </w:t>
      </w:r>
      <w:r w:rsidR="00F900D5" w:rsidRPr="00F900D5">
        <w:rPr>
          <w:rFonts w:ascii="Times New Roman" w:eastAsia="Times New Roman" w:hAnsi="Times New Roman"/>
          <w:b/>
          <w:lang w:val="sr-Cyrl-RS"/>
        </w:rPr>
        <w:t>Школе</w:t>
      </w:r>
      <w:r w:rsidRPr="00F900D5">
        <w:rPr>
          <w:rFonts w:ascii="Times New Roman" w:eastAsia="Times New Roman" w:hAnsi="Times New Roman"/>
          <w:bCs/>
          <w:lang w:val="sr-Cyrl-RS"/>
        </w:rPr>
        <w:t xml:space="preserve"> са ознакама. Ово је врло важно у ситуацијама као што су, на пример, пожар, талачка криза, терористички напад, јер олакшава комуникацију и лоцирање оних који су угрожени, али и сналажење спасилачких екипа и полиције.</w:t>
      </w:r>
    </w:p>
    <w:p w14:paraId="22B169DC" w14:textId="754B492A" w:rsidR="00F900D5" w:rsidRPr="0091688E" w:rsidRDefault="00F900D5" w:rsidP="00F900D5">
      <w:pPr>
        <w:autoSpaceDE w:val="0"/>
        <w:autoSpaceDN w:val="0"/>
        <w:adjustRightInd w:val="0"/>
        <w:spacing w:after="0"/>
        <w:ind w:firstLine="720"/>
        <w:jc w:val="both"/>
        <w:rPr>
          <w:rFonts w:ascii="Times New Roman" w:eastAsia="Times New Roman" w:hAnsi="Times New Roman"/>
          <w:bCs/>
          <w:lang w:val="sr-Cyrl-RS"/>
        </w:rPr>
      </w:pPr>
      <w:r w:rsidRPr="0091688E">
        <w:rPr>
          <w:rFonts w:ascii="Times New Roman" w:eastAsia="Times New Roman" w:hAnsi="Times New Roman"/>
          <w:bCs/>
          <w:lang w:val="sr-Cyrl-RS"/>
        </w:rPr>
        <w:t>У Школи су све просторије јасно означене бројевима, а постоји и просторни план Школе са ознакама.</w:t>
      </w:r>
    </w:p>
    <w:p w14:paraId="2DFF939A" w14:textId="7B3E279F" w:rsidR="00F900D5" w:rsidRPr="00F900D5" w:rsidRDefault="00B863BF" w:rsidP="00B863BF">
      <w:pPr>
        <w:autoSpaceDE w:val="0"/>
        <w:autoSpaceDN w:val="0"/>
        <w:adjustRightInd w:val="0"/>
        <w:spacing w:after="0"/>
        <w:jc w:val="both"/>
        <w:rPr>
          <w:rFonts w:ascii="Times New Roman" w:eastAsia="Times New Roman" w:hAnsi="Times New Roman"/>
          <w:bCs/>
          <w:lang w:val="sr-Cyrl-RS"/>
        </w:rPr>
      </w:pPr>
      <w:r w:rsidRPr="00F900D5">
        <w:rPr>
          <w:rFonts w:ascii="Times New Roman" w:eastAsia="Times New Roman" w:hAnsi="Times New Roman"/>
          <w:bCs/>
          <w:lang w:val="sr-Cyrl-RS"/>
        </w:rPr>
        <w:t xml:space="preserve"> </w:t>
      </w:r>
      <w:r w:rsidR="00F900D5">
        <w:rPr>
          <w:rFonts w:ascii="Times New Roman" w:eastAsia="Times New Roman" w:hAnsi="Times New Roman"/>
          <w:bCs/>
          <w:lang w:val="sr-Cyrl-RS"/>
        </w:rPr>
        <w:tab/>
      </w:r>
      <w:r w:rsidR="00F900D5" w:rsidRPr="00F900D5">
        <w:rPr>
          <w:rFonts w:ascii="Times New Roman" w:eastAsia="Times New Roman" w:hAnsi="Times New Roman"/>
          <w:bCs/>
          <w:lang w:val="sr-Cyrl-RS"/>
        </w:rPr>
        <w:t>У  Школи треба да буде</w:t>
      </w:r>
      <w:r w:rsidRPr="00F900D5">
        <w:rPr>
          <w:rFonts w:ascii="Times New Roman" w:eastAsia="Times New Roman" w:hAnsi="Times New Roman"/>
          <w:bCs/>
          <w:lang w:val="sr-Cyrl-RS"/>
        </w:rPr>
        <w:t xml:space="preserve"> обезбе</w:t>
      </w:r>
      <w:r w:rsidR="00F900D5" w:rsidRPr="00F900D5">
        <w:rPr>
          <w:rFonts w:ascii="Times New Roman" w:eastAsia="Times New Roman" w:hAnsi="Times New Roman"/>
          <w:bCs/>
          <w:lang w:val="sr-Cyrl-RS"/>
        </w:rPr>
        <w:t>ђено</w:t>
      </w:r>
      <w:r w:rsidRPr="00F900D5">
        <w:rPr>
          <w:rFonts w:ascii="Times New Roman" w:eastAsia="Times New Roman" w:hAnsi="Times New Roman"/>
          <w:bCs/>
          <w:lang w:val="sr-Cyrl-RS"/>
        </w:rPr>
        <w:t xml:space="preserve"> закључавања просторија. Када су ученици у</w:t>
      </w:r>
      <w:r w:rsidR="00F900D5" w:rsidRPr="00F900D5">
        <w:rPr>
          <w:rFonts w:ascii="Times New Roman" w:eastAsia="Times New Roman" w:hAnsi="Times New Roman"/>
          <w:bCs/>
          <w:lang w:val="sr-Cyrl-RS"/>
        </w:rPr>
        <w:t xml:space="preserve"> Школским просторијама</w:t>
      </w:r>
      <w:r w:rsidRPr="00F900D5">
        <w:rPr>
          <w:rFonts w:ascii="Times New Roman" w:eastAsia="Times New Roman" w:hAnsi="Times New Roman"/>
          <w:bCs/>
          <w:lang w:val="sr-Cyrl-RS"/>
        </w:rPr>
        <w:t xml:space="preserve">, кључ треба да је са унутрашње стране како би наставник могао да закључа уколико буде потребе за тим. </w:t>
      </w:r>
      <w:r w:rsidR="00F900D5" w:rsidRPr="00F900D5">
        <w:rPr>
          <w:rFonts w:ascii="Times New Roman" w:eastAsia="Times New Roman" w:hAnsi="Times New Roman"/>
          <w:bCs/>
          <w:lang w:val="sr-Cyrl-RS"/>
        </w:rPr>
        <w:t>Н</w:t>
      </w:r>
      <w:r w:rsidRPr="00F900D5">
        <w:rPr>
          <w:rFonts w:ascii="Times New Roman" w:eastAsia="Times New Roman" w:hAnsi="Times New Roman"/>
          <w:bCs/>
          <w:lang w:val="sr-Cyrl-RS"/>
        </w:rPr>
        <w:t xml:space="preserve">а једном одређеном месту у </w:t>
      </w:r>
      <w:r w:rsidR="00F900D5" w:rsidRPr="00F900D5">
        <w:rPr>
          <w:rFonts w:ascii="Times New Roman" w:eastAsia="Times New Roman" w:hAnsi="Times New Roman"/>
          <w:bCs/>
          <w:lang w:val="sr-Cyrl-RS"/>
        </w:rPr>
        <w:t xml:space="preserve">Школи, треба да се налазе </w:t>
      </w:r>
      <w:r w:rsidRPr="00F900D5">
        <w:rPr>
          <w:rFonts w:ascii="Times New Roman" w:eastAsia="Times New Roman" w:hAnsi="Times New Roman"/>
          <w:bCs/>
          <w:lang w:val="sr-Cyrl-RS"/>
        </w:rPr>
        <w:t xml:space="preserve">сви дупликати кључева. </w:t>
      </w:r>
    </w:p>
    <w:p w14:paraId="08FAD860" w14:textId="17E11B73" w:rsidR="002F1BAC" w:rsidRDefault="002F1BAC" w:rsidP="001968C8">
      <w:pPr>
        <w:autoSpaceDE w:val="0"/>
        <w:autoSpaceDN w:val="0"/>
        <w:adjustRightInd w:val="0"/>
        <w:spacing w:after="0"/>
        <w:ind w:firstLine="720"/>
        <w:jc w:val="both"/>
        <w:rPr>
          <w:rFonts w:ascii="Times New Roman" w:eastAsia="Times New Roman" w:hAnsi="Times New Roman"/>
          <w:bCs/>
          <w:lang w:val="sr-Cyrl-RS"/>
        </w:rPr>
      </w:pPr>
      <w:r w:rsidRPr="002F1BAC">
        <w:rPr>
          <w:rFonts w:ascii="Times New Roman" w:eastAsia="Times New Roman" w:hAnsi="Times New Roman"/>
          <w:bCs/>
          <w:lang w:val="sr-Cyrl-RS"/>
        </w:rPr>
        <w:t>Школа</w:t>
      </w:r>
      <w:r w:rsidR="00B863BF" w:rsidRPr="002F1BAC">
        <w:rPr>
          <w:rFonts w:ascii="Times New Roman" w:eastAsia="Times New Roman" w:hAnsi="Times New Roman"/>
          <w:bCs/>
          <w:lang w:val="sr-Cyrl-RS"/>
        </w:rPr>
        <w:t xml:space="preserve"> треба да има план евакуације у коме поред евакуационог пута, </w:t>
      </w:r>
      <w:r w:rsidRPr="002F1BAC">
        <w:rPr>
          <w:rFonts w:ascii="Times New Roman" w:eastAsia="Times New Roman" w:hAnsi="Times New Roman"/>
          <w:bCs/>
          <w:lang w:val="sr-Cyrl-RS"/>
        </w:rPr>
        <w:t xml:space="preserve"> треба да буду</w:t>
      </w:r>
      <w:r w:rsidR="00B863BF" w:rsidRPr="002F1BAC">
        <w:rPr>
          <w:rFonts w:ascii="Times New Roman" w:eastAsia="Times New Roman" w:hAnsi="Times New Roman"/>
          <w:bCs/>
          <w:lang w:val="sr-Cyrl-RS"/>
        </w:rPr>
        <w:t xml:space="preserve"> тачно одређена безбедна места/скровишта у </w:t>
      </w:r>
      <w:r w:rsidRPr="002F1BAC">
        <w:rPr>
          <w:rFonts w:ascii="Times New Roman" w:eastAsia="Times New Roman" w:hAnsi="Times New Roman"/>
          <w:bCs/>
          <w:lang w:val="sr-Cyrl-RS"/>
        </w:rPr>
        <w:t xml:space="preserve">Школи </w:t>
      </w:r>
      <w:r w:rsidR="00B863BF" w:rsidRPr="002F1BAC">
        <w:rPr>
          <w:rFonts w:ascii="Times New Roman" w:eastAsia="Times New Roman" w:hAnsi="Times New Roman"/>
          <w:bCs/>
          <w:lang w:val="sr-Cyrl-RS"/>
        </w:rPr>
        <w:t xml:space="preserve">и ван ње, као и </w:t>
      </w:r>
      <w:r w:rsidR="00B863BF" w:rsidRPr="002F1BAC">
        <w:rPr>
          <w:rFonts w:ascii="Times New Roman" w:eastAsia="Times New Roman" w:hAnsi="Times New Roman"/>
          <w:b/>
          <w:lang w:val="sr-Cyrl-RS"/>
        </w:rPr>
        <w:t>место поновног окупљања</w:t>
      </w:r>
      <w:r w:rsidR="00B863BF" w:rsidRPr="002F1BAC">
        <w:rPr>
          <w:rFonts w:ascii="Times New Roman" w:eastAsia="Times New Roman" w:hAnsi="Times New Roman"/>
          <w:bCs/>
          <w:lang w:val="sr-Cyrl-RS"/>
        </w:rPr>
        <w:t xml:space="preserve"> уколико би услед кризног догађаја дошло до напуштања </w:t>
      </w:r>
      <w:r w:rsidRPr="002F1BAC">
        <w:rPr>
          <w:rFonts w:ascii="Times New Roman" w:eastAsia="Times New Roman" w:hAnsi="Times New Roman"/>
          <w:bCs/>
          <w:lang w:val="sr-Cyrl-RS"/>
        </w:rPr>
        <w:t>Школе</w:t>
      </w:r>
      <w:r w:rsidR="00B863BF" w:rsidRPr="002F1BAC">
        <w:rPr>
          <w:rFonts w:ascii="Times New Roman" w:eastAsia="Times New Roman" w:hAnsi="Times New Roman"/>
          <w:bCs/>
          <w:lang w:val="sr-Cyrl-RS"/>
        </w:rPr>
        <w:t xml:space="preserve">. </w:t>
      </w:r>
      <w:r>
        <w:rPr>
          <w:rFonts w:ascii="Times New Roman" w:eastAsia="Times New Roman" w:hAnsi="Times New Roman"/>
          <w:bCs/>
          <w:lang w:val="sr-Cyrl-RS"/>
        </w:rPr>
        <w:t>П</w:t>
      </w:r>
      <w:r w:rsidRPr="002F1BAC">
        <w:rPr>
          <w:rFonts w:ascii="Times New Roman" w:eastAsia="Times New Roman" w:hAnsi="Times New Roman"/>
          <w:bCs/>
          <w:lang w:val="sr-Cyrl-RS"/>
        </w:rPr>
        <w:t xml:space="preserve">лан евакуације, упутства и постере са објашњењима о начину поступања у кризним ситуацијама </w:t>
      </w:r>
      <w:r w:rsidR="001968C8">
        <w:rPr>
          <w:rFonts w:ascii="Times New Roman" w:eastAsia="Times New Roman" w:hAnsi="Times New Roman"/>
          <w:bCs/>
          <w:lang w:val="sr-Cyrl-RS"/>
        </w:rPr>
        <w:t>Школа ће истаћи н</w:t>
      </w:r>
      <w:r w:rsidRPr="002F1BAC">
        <w:rPr>
          <w:rFonts w:ascii="Times New Roman" w:eastAsia="Times New Roman" w:hAnsi="Times New Roman"/>
          <w:bCs/>
          <w:lang w:val="sr-Cyrl-RS"/>
        </w:rPr>
        <w:t>а видним местима</w:t>
      </w:r>
      <w:r w:rsidR="001D5878">
        <w:rPr>
          <w:rFonts w:ascii="Times New Roman" w:eastAsia="Times New Roman" w:hAnsi="Times New Roman"/>
          <w:bCs/>
          <w:lang w:val="sr-Cyrl-RS"/>
        </w:rPr>
        <w:t>.</w:t>
      </w:r>
      <w:r w:rsidRPr="002F1BAC">
        <w:rPr>
          <w:rFonts w:ascii="Times New Roman" w:eastAsia="Times New Roman" w:hAnsi="Times New Roman"/>
          <w:bCs/>
          <w:lang w:val="sr-Cyrl-RS"/>
        </w:rPr>
        <w:t xml:space="preserve"> </w:t>
      </w:r>
    </w:p>
    <w:p w14:paraId="1855E7B6" w14:textId="24D7D7E5" w:rsidR="001968C8" w:rsidRPr="004031E9" w:rsidRDefault="001968C8" w:rsidP="001968C8">
      <w:pPr>
        <w:autoSpaceDE w:val="0"/>
        <w:autoSpaceDN w:val="0"/>
        <w:adjustRightInd w:val="0"/>
        <w:spacing w:after="0"/>
        <w:ind w:firstLine="720"/>
        <w:jc w:val="both"/>
        <w:rPr>
          <w:rFonts w:ascii="Times New Roman" w:eastAsia="Times New Roman" w:hAnsi="Times New Roman"/>
          <w:bCs/>
          <w:color w:val="000000" w:themeColor="text1"/>
          <w:lang w:val="sr-Cyrl-RS"/>
        </w:rPr>
      </w:pPr>
      <w:r>
        <w:rPr>
          <w:rFonts w:ascii="Times New Roman" w:eastAsia="Times New Roman" w:hAnsi="Times New Roman"/>
          <w:bCs/>
          <w:lang w:val="sr-Cyrl-RS"/>
        </w:rPr>
        <w:lastRenderedPageBreak/>
        <w:t xml:space="preserve">Школа има </w:t>
      </w:r>
      <w:r w:rsidRPr="001968C8">
        <w:rPr>
          <w:rFonts w:ascii="Times New Roman" w:eastAsia="Times New Roman" w:hAnsi="Times New Roman"/>
          <w:bCs/>
          <w:lang w:val="sr-Cyrl-RS"/>
        </w:rPr>
        <w:t xml:space="preserve">план евакуације, </w:t>
      </w:r>
      <w:r>
        <w:rPr>
          <w:rFonts w:ascii="Times New Roman" w:eastAsia="Times New Roman" w:hAnsi="Times New Roman"/>
          <w:bCs/>
          <w:lang w:val="sr-Cyrl-RS"/>
        </w:rPr>
        <w:t xml:space="preserve">који је </w:t>
      </w:r>
      <w:r w:rsidRPr="001968C8">
        <w:rPr>
          <w:rFonts w:ascii="Times New Roman" w:eastAsia="Times New Roman" w:hAnsi="Times New Roman"/>
          <w:bCs/>
          <w:lang w:val="sr-Cyrl-RS"/>
        </w:rPr>
        <w:t>ист</w:t>
      </w:r>
      <w:r>
        <w:rPr>
          <w:rFonts w:ascii="Times New Roman" w:eastAsia="Times New Roman" w:hAnsi="Times New Roman"/>
          <w:bCs/>
          <w:lang w:val="sr-Cyrl-RS"/>
        </w:rPr>
        <w:t>акнут</w:t>
      </w:r>
      <w:r w:rsidRPr="001968C8">
        <w:rPr>
          <w:rFonts w:ascii="Times New Roman" w:eastAsia="Times New Roman" w:hAnsi="Times New Roman"/>
          <w:bCs/>
          <w:lang w:val="sr-Cyrl-RS"/>
        </w:rPr>
        <w:t xml:space="preserve"> на видним местима</w:t>
      </w:r>
      <w:r>
        <w:rPr>
          <w:rFonts w:ascii="Times New Roman" w:eastAsia="Times New Roman" w:hAnsi="Times New Roman"/>
          <w:bCs/>
          <w:lang w:val="sr-Cyrl-RS"/>
        </w:rPr>
        <w:t xml:space="preserve">, на зидовима у ходницима Школе. </w:t>
      </w:r>
      <w:r w:rsidRPr="001968C8">
        <w:rPr>
          <w:rFonts w:ascii="Times New Roman" w:eastAsia="Times New Roman" w:hAnsi="Times New Roman"/>
          <w:bCs/>
          <w:lang w:val="sr-Cyrl-RS"/>
        </w:rPr>
        <w:t xml:space="preserve"> Место окупљања/безбедно место </w:t>
      </w:r>
      <w:r w:rsidRPr="004031E9">
        <w:rPr>
          <w:rFonts w:ascii="Times New Roman" w:eastAsia="Times New Roman" w:hAnsi="Times New Roman"/>
          <w:bCs/>
          <w:color w:val="000000" w:themeColor="text1"/>
          <w:lang w:val="sr-Cyrl-RS"/>
        </w:rPr>
        <w:t xml:space="preserve">у Школи је </w:t>
      </w:r>
      <w:r w:rsidR="004031E9" w:rsidRPr="004031E9">
        <w:rPr>
          <w:rFonts w:ascii="Times New Roman" w:eastAsia="Times New Roman" w:hAnsi="Times New Roman"/>
          <w:bCs/>
          <w:color w:val="000000" w:themeColor="text1"/>
          <w:lang w:val="sr-Cyrl-RS"/>
        </w:rPr>
        <w:t>холу у приземљу Школе.</w:t>
      </w:r>
    </w:p>
    <w:p w14:paraId="1CD32699" w14:textId="1426578F" w:rsidR="001968C8" w:rsidRPr="001968C8" w:rsidRDefault="001968C8" w:rsidP="001968C8">
      <w:pPr>
        <w:autoSpaceDE w:val="0"/>
        <w:autoSpaceDN w:val="0"/>
        <w:adjustRightInd w:val="0"/>
        <w:spacing w:after="0"/>
        <w:ind w:firstLine="720"/>
        <w:jc w:val="both"/>
        <w:rPr>
          <w:rFonts w:ascii="Times New Roman" w:eastAsia="Times New Roman" w:hAnsi="Times New Roman"/>
          <w:lang w:val="sr-Cyrl-RS"/>
        </w:rPr>
      </w:pPr>
      <w:r>
        <w:rPr>
          <w:rFonts w:ascii="Times New Roman" w:eastAsia="Times New Roman" w:hAnsi="Times New Roman"/>
          <w:lang w:val="sr-Cyrl-RS"/>
        </w:rPr>
        <w:t>М</w:t>
      </w:r>
      <w:r w:rsidRPr="001968C8">
        <w:rPr>
          <w:rFonts w:ascii="Times New Roman" w:eastAsia="Times New Roman" w:hAnsi="Times New Roman"/>
          <w:lang w:val="sr-Cyrl-RS"/>
        </w:rPr>
        <w:t>есто поновног окупљања</w:t>
      </w:r>
      <w:r>
        <w:rPr>
          <w:rFonts w:ascii="Times New Roman" w:eastAsia="Times New Roman" w:hAnsi="Times New Roman"/>
          <w:lang w:val="sr-Cyrl-RS"/>
        </w:rPr>
        <w:t xml:space="preserve"> у Школи након напуштања Школе је двориште Школе  у ул. Цара Душана бр. 25. Све информације у вези са наведеним су истакнуте </w:t>
      </w:r>
      <w:r w:rsidRPr="001968C8">
        <w:rPr>
          <w:rFonts w:ascii="Times New Roman" w:eastAsia="Times New Roman" w:hAnsi="Times New Roman"/>
          <w:bCs/>
          <w:lang w:val="sr-Cyrl-RS"/>
        </w:rPr>
        <w:t>на видним местима</w:t>
      </w:r>
      <w:r>
        <w:rPr>
          <w:rFonts w:ascii="Times New Roman" w:eastAsia="Times New Roman" w:hAnsi="Times New Roman"/>
          <w:bCs/>
          <w:lang w:val="sr-Cyrl-RS"/>
        </w:rPr>
        <w:t>,</w:t>
      </w:r>
      <w:r>
        <w:rPr>
          <w:rFonts w:ascii="Times New Roman" w:eastAsia="Times New Roman" w:hAnsi="Times New Roman"/>
          <w:lang w:val="sr-Cyrl-RS"/>
        </w:rPr>
        <w:t xml:space="preserve"> </w:t>
      </w:r>
      <w:r w:rsidRPr="001968C8">
        <w:rPr>
          <w:rFonts w:ascii="Times New Roman" w:eastAsia="Times New Roman" w:hAnsi="Times New Roman"/>
          <w:bCs/>
          <w:lang w:val="sr-Cyrl-RS"/>
        </w:rPr>
        <w:t>на зидовима у ходницима Школе</w:t>
      </w:r>
      <w:r>
        <w:rPr>
          <w:rFonts w:ascii="Times New Roman" w:eastAsia="Times New Roman" w:hAnsi="Times New Roman"/>
          <w:bCs/>
          <w:lang w:val="sr-Cyrl-RS"/>
        </w:rPr>
        <w:t>.</w:t>
      </w:r>
    </w:p>
    <w:p w14:paraId="166D16EA" w14:textId="0AD7AAD5" w:rsidR="001968C8" w:rsidRDefault="001968C8" w:rsidP="001968C8">
      <w:pPr>
        <w:autoSpaceDE w:val="0"/>
        <w:autoSpaceDN w:val="0"/>
        <w:adjustRightInd w:val="0"/>
        <w:spacing w:after="0"/>
        <w:ind w:firstLine="720"/>
        <w:jc w:val="both"/>
        <w:rPr>
          <w:rFonts w:ascii="Times New Roman" w:eastAsia="Times New Roman" w:hAnsi="Times New Roman"/>
          <w:bCs/>
          <w:lang w:val="sr-Cyrl-RS"/>
        </w:rPr>
      </w:pPr>
      <w:r w:rsidRPr="001968C8">
        <w:rPr>
          <w:rFonts w:ascii="Times New Roman" w:eastAsia="Times New Roman" w:hAnsi="Times New Roman"/>
          <w:bCs/>
          <w:lang w:val="sr-Cyrl-RS"/>
        </w:rPr>
        <w:t xml:space="preserve">Обавезно једном годишње, а по потреби и чешће, спровести вежбе евакуације из </w:t>
      </w:r>
      <w:r>
        <w:rPr>
          <w:rFonts w:ascii="Times New Roman" w:eastAsia="Times New Roman" w:hAnsi="Times New Roman"/>
          <w:bCs/>
          <w:lang w:val="sr-Cyrl-RS"/>
        </w:rPr>
        <w:t>Школе</w:t>
      </w:r>
      <w:r w:rsidRPr="001968C8">
        <w:rPr>
          <w:rFonts w:ascii="Times New Roman" w:eastAsia="Times New Roman" w:hAnsi="Times New Roman"/>
          <w:bCs/>
          <w:lang w:val="sr-Cyrl-RS"/>
        </w:rPr>
        <w:t xml:space="preserve"> (као да је нпр пожар) или закључавања просторија (ако је потребно заштитити се од спољне претње). Потребно је проверити да ли сви знају инструкције за евакуацију (не носе се торбе, књиге, сви иду у колони по двоје са својим наставником...). </w:t>
      </w:r>
      <w:r>
        <w:rPr>
          <w:rFonts w:ascii="Times New Roman" w:eastAsia="Times New Roman" w:hAnsi="Times New Roman"/>
          <w:bCs/>
          <w:lang w:val="sr-Cyrl-RS"/>
        </w:rPr>
        <w:t>В</w:t>
      </w:r>
      <w:r w:rsidRPr="001968C8">
        <w:rPr>
          <w:rFonts w:ascii="Times New Roman" w:eastAsia="Times New Roman" w:hAnsi="Times New Roman"/>
          <w:bCs/>
          <w:lang w:val="sr-Cyrl-RS"/>
        </w:rPr>
        <w:t xml:space="preserve">ажно </w:t>
      </w:r>
      <w:r>
        <w:rPr>
          <w:rFonts w:ascii="Times New Roman" w:eastAsia="Times New Roman" w:hAnsi="Times New Roman"/>
          <w:bCs/>
          <w:lang w:val="sr-Cyrl-RS"/>
        </w:rPr>
        <w:t xml:space="preserve">је </w:t>
      </w:r>
      <w:r w:rsidRPr="001968C8">
        <w:rPr>
          <w:rFonts w:ascii="Times New Roman" w:eastAsia="Times New Roman" w:hAnsi="Times New Roman"/>
          <w:bCs/>
          <w:lang w:val="sr-Cyrl-RS"/>
        </w:rPr>
        <w:t xml:space="preserve">да сви буду информисани где се налазе и како се користе апарати за гашење пожара и паковања прве помоћи. </w:t>
      </w:r>
    </w:p>
    <w:p w14:paraId="597CB15A" w14:textId="35EF2BBF" w:rsidR="001968C8" w:rsidRDefault="001968C8" w:rsidP="001968C8">
      <w:pPr>
        <w:autoSpaceDE w:val="0"/>
        <w:autoSpaceDN w:val="0"/>
        <w:adjustRightInd w:val="0"/>
        <w:spacing w:after="0"/>
        <w:ind w:firstLine="720"/>
        <w:jc w:val="both"/>
        <w:rPr>
          <w:rFonts w:ascii="Times New Roman" w:eastAsia="Times New Roman" w:hAnsi="Times New Roman"/>
          <w:bCs/>
          <w:lang w:val="sr-Cyrl-RS"/>
        </w:rPr>
      </w:pPr>
      <w:r>
        <w:rPr>
          <w:rFonts w:ascii="Times New Roman" w:eastAsia="Times New Roman" w:hAnsi="Times New Roman"/>
          <w:bCs/>
          <w:lang w:val="sr-Cyrl-RS"/>
        </w:rPr>
        <w:t xml:space="preserve">Годишњим планом рада се предвиђају и вежбе </w:t>
      </w:r>
      <w:r w:rsidRPr="001968C8">
        <w:rPr>
          <w:rFonts w:ascii="Times New Roman" w:eastAsia="Times New Roman" w:hAnsi="Times New Roman"/>
          <w:bCs/>
          <w:lang w:val="sr-Cyrl-RS"/>
        </w:rPr>
        <w:t xml:space="preserve">евакуације или закључавања просторија </w:t>
      </w:r>
      <w:r>
        <w:rPr>
          <w:rFonts w:ascii="Times New Roman" w:eastAsia="Times New Roman" w:hAnsi="Times New Roman"/>
          <w:bCs/>
          <w:lang w:val="sr-Cyrl-RS"/>
        </w:rPr>
        <w:t>, када се реализују и ко ће бити задужен за реализацију</w:t>
      </w:r>
      <w:r w:rsidR="00E53691">
        <w:rPr>
          <w:rFonts w:ascii="Times New Roman" w:eastAsia="Times New Roman" w:hAnsi="Times New Roman"/>
          <w:bCs/>
          <w:lang w:val="sr-Cyrl-RS"/>
        </w:rPr>
        <w:t>. Сви запослени, ученици и родитељи су информисани где се налаза и како се користе апарати за гашење пожара, као и указивање прве помоћи.</w:t>
      </w:r>
    </w:p>
    <w:p w14:paraId="210BED10" w14:textId="7A0D3B7D" w:rsidR="00E53691" w:rsidRPr="00952E60" w:rsidRDefault="00E53691" w:rsidP="001968C8">
      <w:pPr>
        <w:autoSpaceDE w:val="0"/>
        <w:autoSpaceDN w:val="0"/>
        <w:adjustRightInd w:val="0"/>
        <w:spacing w:after="0"/>
        <w:ind w:firstLine="720"/>
        <w:jc w:val="both"/>
        <w:rPr>
          <w:rFonts w:ascii="Times New Roman" w:eastAsia="Times New Roman" w:hAnsi="Times New Roman"/>
          <w:bCs/>
          <w:color w:val="000000" w:themeColor="text1"/>
          <w:lang w:val="sr-Cyrl-RS"/>
        </w:rPr>
      </w:pPr>
      <w:r w:rsidRPr="00952E60">
        <w:rPr>
          <w:rFonts w:ascii="Times New Roman" w:eastAsia="Times New Roman" w:hAnsi="Times New Roman"/>
          <w:bCs/>
          <w:color w:val="000000" w:themeColor="text1"/>
          <w:lang w:val="sr-Cyrl-RS"/>
        </w:rPr>
        <w:t>У Школи постоје лица која су прошла противпожарну обуку и обуку прве помоћи и за исте обуке поседују уверења.</w:t>
      </w:r>
    </w:p>
    <w:p w14:paraId="253CC284" w14:textId="49601DD8" w:rsidR="00DF1BA4" w:rsidRPr="00B863BF" w:rsidRDefault="00B863BF" w:rsidP="00B863BF">
      <w:pPr>
        <w:autoSpaceDE w:val="0"/>
        <w:autoSpaceDN w:val="0"/>
        <w:adjustRightInd w:val="0"/>
        <w:spacing w:after="0"/>
        <w:ind w:firstLine="720"/>
        <w:jc w:val="both"/>
        <w:rPr>
          <w:rFonts w:ascii="Times New Roman" w:eastAsia="Times New Roman" w:hAnsi="Times New Roman"/>
          <w:bCs/>
          <w:lang w:val="sr-Cyrl-RS"/>
        </w:rPr>
      </w:pPr>
      <w:r w:rsidRPr="00B863BF">
        <w:rPr>
          <w:rFonts w:ascii="Times New Roman" w:eastAsia="Times New Roman" w:hAnsi="Times New Roman"/>
          <w:bCs/>
          <w:lang w:val="sr-Cyrl-RS"/>
        </w:rPr>
        <w:t>При планирању и касније</w:t>
      </w:r>
      <w:r>
        <w:rPr>
          <w:rFonts w:ascii="Times New Roman" w:eastAsia="Times New Roman" w:hAnsi="Times New Roman"/>
          <w:bCs/>
          <w:lang w:val="sr-Cyrl-RS"/>
        </w:rPr>
        <w:t xml:space="preserve"> у</w:t>
      </w:r>
      <w:r w:rsidRPr="00B863BF">
        <w:rPr>
          <w:rFonts w:ascii="Times New Roman" w:eastAsia="Times New Roman" w:hAnsi="Times New Roman"/>
          <w:bCs/>
          <w:lang w:val="sr-Cyrl-RS"/>
        </w:rPr>
        <w:t xml:space="preserve"> реализацији свих аспеката реаговања, укључујући и пружање психосоцијалне подршке, посебну пажњу треба посветити ученицима који имају одређене специфичности (оштећење чула, тешкоће у кретању, инвалидитет, тешкоће из спектра аутизма, хроничне болести...).</w:t>
      </w:r>
    </w:p>
    <w:p w14:paraId="22BD7939" w14:textId="77777777" w:rsidR="00DF1BA4" w:rsidRPr="00B863BF" w:rsidRDefault="00DF1BA4" w:rsidP="00B863BF">
      <w:pPr>
        <w:autoSpaceDE w:val="0"/>
        <w:autoSpaceDN w:val="0"/>
        <w:adjustRightInd w:val="0"/>
        <w:spacing w:after="0"/>
        <w:jc w:val="both"/>
        <w:rPr>
          <w:rFonts w:ascii="Times New Roman CYR" w:eastAsia="Times New Roman" w:hAnsi="Times New Roman CYR" w:cs="Times New Roman CYR"/>
          <w:bCs/>
          <w:lang w:val="sr-Cyrl-RS"/>
        </w:rPr>
      </w:pPr>
    </w:p>
    <w:p w14:paraId="3F5FE433" w14:textId="7789E790" w:rsidR="00DF1BA4" w:rsidRDefault="00DF1BA4" w:rsidP="00E55433">
      <w:pPr>
        <w:autoSpaceDE w:val="0"/>
        <w:autoSpaceDN w:val="0"/>
        <w:adjustRightInd w:val="0"/>
        <w:spacing w:after="0"/>
        <w:jc w:val="center"/>
        <w:rPr>
          <w:rFonts w:ascii="Times New Roman CYR" w:eastAsia="Times New Roman" w:hAnsi="Times New Roman CYR" w:cs="Times New Roman CYR"/>
          <w:b/>
          <w:lang w:val="sr-Cyrl-RS"/>
        </w:rPr>
      </w:pPr>
      <w:r>
        <w:rPr>
          <w:rFonts w:ascii="Times New Roman CYR" w:eastAsia="Times New Roman" w:hAnsi="Times New Roman CYR" w:cs="Times New Roman CYR"/>
          <w:b/>
          <w:lang w:val="sr-Cyrl-RS"/>
        </w:rPr>
        <w:t>ПОСТУПАЊЕ ШКОЛЕ И РЕАГОВАЊЕ НА КРИЗНИ ДОГАЂАЈ</w:t>
      </w:r>
    </w:p>
    <w:p w14:paraId="27E41A8B" w14:textId="77777777" w:rsidR="00DF1BA4" w:rsidRDefault="00DF1BA4" w:rsidP="00E55433">
      <w:pPr>
        <w:autoSpaceDE w:val="0"/>
        <w:autoSpaceDN w:val="0"/>
        <w:adjustRightInd w:val="0"/>
        <w:spacing w:after="0"/>
        <w:jc w:val="center"/>
        <w:rPr>
          <w:rFonts w:ascii="Times New Roman CYR" w:eastAsia="Times New Roman" w:hAnsi="Times New Roman CYR" w:cs="Times New Roman CYR"/>
          <w:b/>
          <w:lang w:val="sr-Cyrl-RS"/>
        </w:rPr>
      </w:pPr>
    </w:p>
    <w:p w14:paraId="637D5179" w14:textId="73448210" w:rsidR="00E55433" w:rsidRPr="00B863BF" w:rsidRDefault="00DF1BA4" w:rsidP="00E55433">
      <w:pPr>
        <w:autoSpaceDE w:val="0"/>
        <w:autoSpaceDN w:val="0"/>
        <w:adjustRightInd w:val="0"/>
        <w:spacing w:after="0"/>
        <w:jc w:val="center"/>
        <w:rPr>
          <w:rFonts w:ascii="Times New Roman" w:eastAsia="Times New Roman" w:hAnsi="Times New Roman"/>
          <w:b/>
          <w:lang w:val="sr-Cyrl-RS"/>
        </w:rPr>
      </w:pPr>
      <w:r w:rsidRPr="00DF1BA4">
        <w:rPr>
          <w:rFonts w:ascii="Times New Roman" w:eastAsia="Times New Roman" w:hAnsi="Times New Roman"/>
          <w:b/>
          <w:lang w:val="sr-Cyrl-RS"/>
        </w:rPr>
        <w:t>Члан 1</w:t>
      </w:r>
      <w:r w:rsidRPr="00B863BF">
        <w:rPr>
          <w:rFonts w:ascii="Times New Roman" w:eastAsia="Times New Roman" w:hAnsi="Times New Roman"/>
          <w:b/>
          <w:lang w:val="sr-Cyrl-RS"/>
        </w:rPr>
        <w:t>1</w:t>
      </w:r>
      <w:r w:rsidR="00E55433" w:rsidRPr="00B863BF">
        <w:rPr>
          <w:rFonts w:ascii="Times New Roman" w:eastAsia="Times New Roman" w:hAnsi="Times New Roman"/>
          <w:b/>
          <w:lang w:val="sr-Cyrl-RS"/>
        </w:rPr>
        <w:t>.</w:t>
      </w:r>
    </w:p>
    <w:p w14:paraId="6A7274B2" w14:textId="0FAFC640" w:rsidR="00DF1BA4" w:rsidRPr="00B863BF" w:rsidRDefault="00B863BF" w:rsidP="00B863BF">
      <w:pPr>
        <w:autoSpaceDE w:val="0"/>
        <w:autoSpaceDN w:val="0"/>
        <w:adjustRightInd w:val="0"/>
        <w:spacing w:after="0"/>
        <w:ind w:firstLine="720"/>
        <w:jc w:val="both"/>
        <w:rPr>
          <w:rFonts w:ascii="Times New Roman" w:eastAsia="Times New Roman" w:hAnsi="Times New Roman"/>
          <w:bCs/>
          <w:lang w:val="sr-Cyrl-RS"/>
        </w:rPr>
      </w:pPr>
      <w:r w:rsidRPr="00B863BF">
        <w:rPr>
          <w:rFonts w:ascii="Times New Roman" w:eastAsia="Times New Roman" w:hAnsi="Times New Roman"/>
          <w:bCs/>
          <w:lang w:val="sr-Cyrl-RS"/>
        </w:rPr>
        <w:t>Поступање Школе ће зависити од врсте кризног догађаја, односно да ли се десио у установи или ван ње, затим од броја директно и индиректно погођених и процене даљих ризика.</w:t>
      </w:r>
    </w:p>
    <w:p w14:paraId="149E6484" w14:textId="77777777" w:rsidR="00B863BF" w:rsidRPr="00B863BF" w:rsidRDefault="00B863BF" w:rsidP="00B863BF">
      <w:pPr>
        <w:autoSpaceDE w:val="0"/>
        <w:autoSpaceDN w:val="0"/>
        <w:adjustRightInd w:val="0"/>
        <w:spacing w:after="0"/>
        <w:ind w:firstLine="720"/>
        <w:jc w:val="both"/>
        <w:rPr>
          <w:rFonts w:ascii="Times New Roman" w:eastAsia="Times New Roman" w:hAnsi="Times New Roman"/>
          <w:bCs/>
          <w:lang w:val="sr-Cyrl-RS"/>
        </w:rPr>
      </w:pPr>
    </w:p>
    <w:p w14:paraId="59AB68CB" w14:textId="4E4A1C59" w:rsidR="00E55433" w:rsidRPr="00B863BF" w:rsidRDefault="00E55433" w:rsidP="00DF1BA4">
      <w:pPr>
        <w:autoSpaceDE w:val="0"/>
        <w:autoSpaceDN w:val="0"/>
        <w:adjustRightInd w:val="0"/>
        <w:spacing w:after="0"/>
        <w:jc w:val="both"/>
        <w:rPr>
          <w:rFonts w:ascii="Times New Roman" w:eastAsia="Times New Roman" w:hAnsi="Times New Roman"/>
          <w:b/>
          <w:bCs/>
          <w:lang w:val="ru-RU"/>
        </w:rPr>
      </w:pPr>
      <w:r w:rsidRPr="00B863BF">
        <w:rPr>
          <w:rFonts w:ascii="Times New Roman" w:eastAsia="Times New Roman" w:hAnsi="Times New Roman"/>
          <w:b/>
          <w:bCs/>
          <w:lang w:val="ru-RU"/>
        </w:rPr>
        <w:t xml:space="preserve">Поступање </w:t>
      </w:r>
      <w:r w:rsidR="00DF1BA4" w:rsidRPr="00B863BF">
        <w:rPr>
          <w:rFonts w:ascii="Times New Roman" w:eastAsia="Times New Roman" w:hAnsi="Times New Roman"/>
          <w:b/>
          <w:bCs/>
          <w:lang w:val="ru-RU"/>
        </w:rPr>
        <w:t>Школе</w:t>
      </w:r>
      <w:r w:rsidRPr="00B863BF">
        <w:rPr>
          <w:rFonts w:ascii="Times New Roman" w:eastAsia="Times New Roman" w:hAnsi="Times New Roman"/>
          <w:b/>
          <w:bCs/>
          <w:lang w:val="ru-RU"/>
        </w:rPr>
        <w:t xml:space="preserve"> када се деси кризни догађај</w:t>
      </w:r>
    </w:p>
    <w:p w14:paraId="071FA0D3" w14:textId="77777777" w:rsidR="00B863BF" w:rsidRPr="00B863BF" w:rsidRDefault="00B863BF" w:rsidP="00DF1BA4">
      <w:pPr>
        <w:autoSpaceDE w:val="0"/>
        <w:autoSpaceDN w:val="0"/>
        <w:adjustRightInd w:val="0"/>
        <w:spacing w:after="0"/>
        <w:jc w:val="both"/>
        <w:rPr>
          <w:rFonts w:ascii="Times New Roman" w:eastAsia="Times New Roman" w:hAnsi="Times New Roman"/>
          <w:lang w:val="sr-Latn-RS"/>
        </w:rPr>
      </w:pPr>
    </w:p>
    <w:p w14:paraId="1FE02BC9" w14:textId="77777777" w:rsidR="00E55433" w:rsidRPr="00B863BF" w:rsidRDefault="00E55433" w:rsidP="00B863BF">
      <w:pPr>
        <w:autoSpaceDE w:val="0"/>
        <w:autoSpaceDN w:val="0"/>
        <w:adjustRightInd w:val="0"/>
        <w:spacing w:after="0"/>
        <w:ind w:firstLine="720"/>
        <w:jc w:val="both"/>
        <w:rPr>
          <w:rFonts w:ascii="Times New Roman" w:eastAsia="Times New Roman" w:hAnsi="Times New Roman"/>
          <w:lang w:val="sr-Latn-RS"/>
        </w:rPr>
      </w:pPr>
      <w:r w:rsidRPr="00B863BF">
        <w:rPr>
          <w:rFonts w:ascii="Times New Roman" w:eastAsia="Times New Roman" w:hAnsi="Times New Roman"/>
          <w:lang w:val="ru-RU"/>
        </w:rPr>
        <w:t>Када установа има сазнање да се догодио кризни догађај одмах, а најкасније у року од 24 сата, активира се тим за кризне догађаје, који има следеће задатке:</w:t>
      </w:r>
    </w:p>
    <w:p w14:paraId="75FC710B" w14:textId="1EF0B7CE" w:rsidR="00E55433" w:rsidRPr="00B863BF" w:rsidRDefault="00E55433" w:rsidP="00B863BF">
      <w:pPr>
        <w:pStyle w:val="ListParagraph"/>
        <w:numPr>
          <w:ilvl w:val="0"/>
          <w:numId w:val="58"/>
        </w:numPr>
        <w:autoSpaceDE w:val="0"/>
        <w:autoSpaceDN w:val="0"/>
        <w:adjustRightInd w:val="0"/>
        <w:jc w:val="both"/>
        <w:rPr>
          <w:rFonts w:ascii="Times New Roman" w:hAnsi="Times New Roman"/>
          <w:sz w:val="22"/>
          <w:szCs w:val="22"/>
          <w:lang w:val="sr-Latn-RS"/>
        </w:rPr>
      </w:pPr>
      <w:r w:rsidRPr="00B863BF">
        <w:rPr>
          <w:rFonts w:ascii="Times New Roman" w:hAnsi="Times New Roman"/>
          <w:sz w:val="22"/>
          <w:szCs w:val="22"/>
          <w:lang w:val="ru-RU"/>
        </w:rPr>
        <w:t xml:space="preserve"> прикупљање података, процена потреба и обавештавање надлежних органа;</w:t>
      </w:r>
    </w:p>
    <w:p w14:paraId="7089A795" w14:textId="7F234BAB" w:rsidR="00E55433" w:rsidRPr="00B863BF" w:rsidRDefault="00E55433" w:rsidP="00B863BF">
      <w:pPr>
        <w:pStyle w:val="ListParagraph"/>
        <w:numPr>
          <w:ilvl w:val="0"/>
          <w:numId w:val="58"/>
        </w:numPr>
        <w:autoSpaceDE w:val="0"/>
        <w:autoSpaceDN w:val="0"/>
        <w:adjustRightInd w:val="0"/>
        <w:jc w:val="both"/>
        <w:rPr>
          <w:rFonts w:ascii="Times New Roman" w:hAnsi="Times New Roman"/>
          <w:sz w:val="22"/>
          <w:szCs w:val="22"/>
          <w:lang w:val="sr-Latn-RS"/>
        </w:rPr>
      </w:pPr>
      <w:r w:rsidRPr="00B863BF">
        <w:rPr>
          <w:rFonts w:ascii="Times New Roman" w:hAnsi="Times New Roman"/>
          <w:sz w:val="22"/>
          <w:szCs w:val="22"/>
          <w:lang w:val="ru-RU"/>
        </w:rPr>
        <w:t>успостављање сарадње са спољашњом мрежом заштите;</w:t>
      </w:r>
    </w:p>
    <w:p w14:paraId="6BEEF13E" w14:textId="081BFA51" w:rsidR="00E55433" w:rsidRPr="00B863BF" w:rsidRDefault="00E55433" w:rsidP="00B863BF">
      <w:pPr>
        <w:pStyle w:val="ListParagraph"/>
        <w:numPr>
          <w:ilvl w:val="0"/>
          <w:numId w:val="58"/>
        </w:numPr>
        <w:autoSpaceDE w:val="0"/>
        <w:autoSpaceDN w:val="0"/>
        <w:adjustRightInd w:val="0"/>
        <w:jc w:val="both"/>
        <w:rPr>
          <w:rFonts w:ascii="Times New Roman" w:hAnsi="Times New Roman"/>
          <w:sz w:val="22"/>
          <w:szCs w:val="22"/>
          <w:lang w:val="sr-Latn-RS"/>
        </w:rPr>
      </w:pPr>
      <w:r w:rsidRPr="00B863BF">
        <w:rPr>
          <w:rFonts w:ascii="Times New Roman" w:hAnsi="Times New Roman"/>
          <w:sz w:val="22"/>
          <w:szCs w:val="22"/>
          <w:lang w:val="ru-RU"/>
        </w:rPr>
        <w:t>сарадња и заједничко деловање са мобилним тимом за кризне интервенције;</w:t>
      </w:r>
    </w:p>
    <w:p w14:paraId="48A9C9F0" w14:textId="2EF2928C" w:rsidR="00E55433" w:rsidRPr="00B863BF" w:rsidRDefault="00E55433" w:rsidP="00B863BF">
      <w:pPr>
        <w:pStyle w:val="ListParagraph"/>
        <w:numPr>
          <w:ilvl w:val="0"/>
          <w:numId w:val="58"/>
        </w:numPr>
        <w:autoSpaceDE w:val="0"/>
        <w:autoSpaceDN w:val="0"/>
        <w:adjustRightInd w:val="0"/>
        <w:jc w:val="both"/>
        <w:rPr>
          <w:rFonts w:ascii="Times New Roman" w:hAnsi="Times New Roman"/>
          <w:sz w:val="22"/>
          <w:szCs w:val="22"/>
          <w:lang w:val="sr-Latn-RS"/>
        </w:rPr>
      </w:pPr>
      <w:r w:rsidRPr="00B863BF">
        <w:rPr>
          <w:rFonts w:ascii="Times New Roman" w:hAnsi="Times New Roman"/>
          <w:sz w:val="22"/>
          <w:szCs w:val="22"/>
          <w:lang w:val="ru-RU"/>
        </w:rPr>
        <w:t>благовремено информисање деце/ученика, родитеља, запослених и медија о догађају;</w:t>
      </w:r>
    </w:p>
    <w:p w14:paraId="34B4E41D" w14:textId="5B003805" w:rsidR="00E55433" w:rsidRPr="00B863BF" w:rsidRDefault="00E55433" w:rsidP="00B863BF">
      <w:pPr>
        <w:pStyle w:val="ListParagraph"/>
        <w:numPr>
          <w:ilvl w:val="0"/>
          <w:numId w:val="58"/>
        </w:numPr>
        <w:autoSpaceDE w:val="0"/>
        <w:autoSpaceDN w:val="0"/>
        <w:adjustRightInd w:val="0"/>
        <w:jc w:val="both"/>
        <w:rPr>
          <w:rFonts w:ascii="Times New Roman" w:hAnsi="Times New Roman"/>
          <w:sz w:val="22"/>
          <w:szCs w:val="22"/>
          <w:lang w:val="sr-Latn-RS"/>
        </w:rPr>
      </w:pPr>
      <w:r w:rsidRPr="00B863BF">
        <w:rPr>
          <w:rFonts w:ascii="Times New Roman" w:hAnsi="Times New Roman"/>
          <w:sz w:val="22"/>
          <w:szCs w:val="22"/>
          <w:lang w:val="ru-RU"/>
        </w:rPr>
        <w:t>психосоцијална подршка деци, ученицима и запосленима;</w:t>
      </w:r>
    </w:p>
    <w:p w14:paraId="1AA003E7" w14:textId="4A1F258C" w:rsidR="00E55433" w:rsidRPr="00B863BF" w:rsidRDefault="00E55433" w:rsidP="00B863BF">
      <w:pPr>
        <w:pStyle w:val="ListParagraph"/>
        <w:numPr>
          <w:ilvl w:val="0"/>
          <w:numId w:val="58"/>
        </w:numPr>
        <w:autoSpaceDE w:val="0"/>
        <w:autoSpaceDN w:val="0"/>
        <w:adjustRightInd w:val="0"/>
        <w:jc w:val="both"/>
        <w:rPr>
          <w:rFonts w:ascii="Times New Roman" w:hAnsi="Times New Roman"/>
          <w:sz w:val="22"/>
          <w:szCs w:val="22"/>
          <w:lang w:val="sr-Latn-RS"/>
        </w:rPr>
      </w:pPr>
      <w:r w:rsidRPr="00B863BF">
        <w:rPr>
          <w:rFonts w:ascii="Times New Roman" w:hAnsi="Times New Roman"/>
          <w:sz w:val="22"/>
          <w:szCs w:val="22"/>
          <w:lang w:val="ru-RU"/>
        </w:rPr>
        <w:t xml:space="preserve">израда и реализација плана рада установе у измењеним условима и стабилизација рада у </w:t>
      </w:r>
      <w:r w:rsidR="00B863BF" w:rsidRPr="00B863BF">
        <w:rPr>
          <w:rFonts w:ascii="Times New Roman" w:hAnsi="Times New Roman"/>
          <w:sz w:val="22"/>
          <w:szCs w:val="22"/>
          <w:lang w:val="ru-RU"/>
        </w:rPr>
        <w:t>Школи</w:t>
      </w:r>
      <w:r w:rsidRPr="00B863BF">
        <w:rPr>
          <w:rFonts w:ascii="Times New Roman" w:hAnsi="Times New Roman"/>
          <w:sz w:val="22"/>
          <w:szCs w:val="22"/>
          <w:lang w:val="ru-RU"/>
        </w:rPr>
        <w:t>;</w:t>
      </w:r>
    </w:p>
    <w:p w14:paraId="07C286D1" w14:textId="6CC004A4" w:rsidR="00E55433" w:rsidRPr="00B863BF" w:rsidRDefault="00E55433" w:rsidP="00B863BF">
      <w:pPr>
        <w:pStyle w:val="ListParagraph"/>
        <w:numPr>
          <w:ilvl w:val="0"/>
          <w:numId w:val="58"/>
        </w:numPr>
        <w:autoSpaceDE w:val="0"/>
        <w:autoSpaceDN w:val="0"/>
        <w:adjustRightInd w:val="0"/>
        <w:jc w:val="both"/>
        <w:rPr>
          <w:rFonts w:ascii="Times New Roman" w:hAnsi="Times New Roman"/>
          <w:sz w:val="22"/>
          <w:szCs w:val="22"/>
          <w:lang w:val="sr-Latn-RS"/>
        </w:rPr>
      </w:pPr>
      <w:r w:rsidRPr="00B863BF">
        <w:rPr>
          <w:rFonts w:ascii="Times New Roman" w:hAnsi="Times New Roman"/>
          <w:sz w:val="22"/>
          <w:szCs w:val="22"/>
          <w:lang w:val="ru-RU"/>
        </w:rPr>
        <w:t>организација евентуалних комеморативних активности;</w:t>
      </w:r>
    </w:p>
    <w:p w14:paraId="4CBAC7DB" w14:textId="49D0DD21" w:rsidR="00E55433" w:rsidRPr="00B863BF" w:rsidRDefault="00E55433" w:rsidP="00B863BF">
      <w:pPr>
        <w:pStyle w:val="ListParagraph"/>
        <w:numPr>
          <w:ilvl w:val="0"/>
          <w:numId w:val="58"/>
        </w:numPr>
        <w:autoSpaceDE w:val="0"/>
        <w:autoSpaceDN w:val="0"/>
        <w:adjustRightInd w:val="0"/>
        <w:jc w:val="both"/>
        <w:rPr>
          <w:rFonts w:ascii="Times New Roman" w:hAnsi="Times New Roman"/>
          <w:sz w:val="22"/>
          <w:szCs w:val="22"/>
          <w:lang w:val="sr-Latn-RS"/>
        </w:rPr>
      </w:pPr>
      <w:r w:rsidRPr="00B863BF">
        <w:rPr>
          <w:rFonts w:ascii="Times New Roman" w:hAnsi="Times New Roman"/>
          <w:sz w:val="22"/>
          <w:szCs w:val="22"/>
          <w:lang w:val="ru-RU"/>
        </w:rPr>
        <w:t>праћење реализације планова и евалуација;</w:t>
      </w:r>
    </w:p>
    <w:p w14:paraId="349204C9" w14:textId="1D7EF6A0" w:rsidR="00E55433" w:rsidRPr="00B863BF" w:rsidRDefault="00E55433" w:rsidP="00B863BF">
      <w:pPr>
        <w:pStyle w:val="ListParagraph"/>
        <w:numPr>
          <w:ilvl w:val="0"/>
          <w:numId w:val="58"/>
        </w:numPr>
        <w:autoSpaceDE w:val="0"/>
        <w:autoSpaceDN w:val="0"/>
        <w:adjustRightInd w:val="0"/>
        <w:jc w:val="both"/>
        <w:rPr>
          <w:rFonts w:ascii="Times New Roman" w:hAnsi="Times New Roman"/>
          <w:sz w:val="22"/>
          <w:szCs w:val="22"/>
          <w:lang w:val="sr-Latn-RS"/>
        </w:rPr>
      </w:pPr>
      <w:r w:rsidRPr="00B863BF">
        <w:rPr>
          <w:rFonts w:ascii="Times New Roman" w:hAnsi="Times New Roman"/>
          <w:sz w:val="22"/>
          <w:szCs w:val="22"/>
          <w:lang w:val="ru-RU"/>
        </w:rPr>
        <w:t xml:space="preserve"> вођење документације и извештавање и</w:t>
      </w:r>
    </w:p>
    <w:p w14:paraId="60CE5FE5" w14:textId="2AC81318" w:rsidR="00E55433" w:rsidRPr="00E53691" w:rsidRDefault="00E55433" w:rsidP="001D5878">
      <w:pPr>
        <w:pStyle w:val="ListParagraph"/>
        <w:numPr>
          <w:ilvl w:val="0"/>
          <w:numId w:val="58"/>
        </w:numPr>
        <w:autoSpaceDE w:val="0"/>
        <w:autoSpaceDN w:val="0"/>
        <w:adjustRightInd w:val="0"/>
        <w:jc w:val="both"/>
        <w:rPr>
          <w:rFonts w:ascii="Times New Roman" w:hAnsi="Times New Roman"/>
          <w:sz w:val="22"/>
          <w:szCs w:val="22"/>
          <w:lang w:val="sr-Latn-RS"/>
        </w:rPr>
      </w:pPr>
      <w:r w:rsidRPr="00B863BF">
        <w:rPr>
          <w:rFonts w:ascii="Times New Roman" w:hAnsi="Times New Roman"/>
          <w:sz w:val="22"/>
          <w:szCs w:val="22"/>
          <w:lang w:val="ru-RU"/>
        </w:rPr>
        <w:t xml:space="preserve"> други послови који могу бити од значаја у ситуацијама када се деси кризни догађај.</w:t>
      </w:r>
    </w:p>
    <w:p w14:paraId="15E91D38" w14:textId="77777777" w:rsidR="00E53691" w:rsidRDefault="00E53691" w:rsidP="001D5878">
      <w:pPr>
        <w:autoSpaceDE w:val="0"/>
        <w:autoSpaceDN w:val="0"/>
        <w:adjustRightInd w:val="0"/>
        <w:spacing w:after="0"/>
        <w:jc w:val="both"/>
        <w:rPr>
          <w:rFonts w:ascii="Times New Roman" w:hAnsi="Times New Roman"/>
          <w:lang w:val="sr-Latn-RS"/>
        </w:rPr>
      </w:pPr>
    </w:p>
    <w:p w14:paraId="222E5F6E" w14:textId="77777777" w:rsidR="00C9262E" w:rsidRDefault="00C9262E" w:rsidP="001D5878">
      <w:pPr>
        <w:autoSpaceDE w:val="0"/>
        <w:autoSpaceDN w:val="0"/>
        <w:adjustRightInd w:val="0"/>
        <w:spacing w:after="0"/>
        <w:jc w:val="both"/>
        <w:rPr>
          <w:rFonts w:ascii="Times New Roman" w:hAnsi="Times New Roman"/>
          <w:lang w:val="sr-Latn-RS"/>
        </w:rPr>
      </w:pPr>
    </w:p>
    <w:p w14:paraId="3FE685B6" w14:textId="77777777" w:rsidR="00C9262E" w:rsidRDefault="00C9262E" w:rsidP="001D5878">
      <w:pPr>
        <w:autoSpaceDE w:val="0"/>
        <w:autoSpaceDN w:val="0"/>
        <w:adjustRightInd w:val="0"/>
        <w:spacing w:after="0"/>
        <w:jc w:val="both"/>
        <w:rPr>
          <w:rFonts w:ascii="Times New Roman" w:hAnsi="Times New Roman"/>
          <w:lang w:val="sr-Latn-RS"/>
        </w:rPr>
      </w:pPr>
    </w:p>
    <w:p w14:paraId="01D977D9" w14:textId="77777777" w:rsidR="00C9262E" w:rsidRDefault="00C9262E" w:rsidP="001D5878">
      <w:pPr>
        <w:autoSpaceDE w:val="0"/>
        <w:autoSpaceDN w:val="0"/>
        <w:adjustRightInd w:val="0"/>
        <w:spacing w:after="0"/>
        <w:jc w:val="both"/>
        <w:rPr>
          <w:rFonts w:ascii="Times New Roman" w:hAnsi="Times New Roman"/>
          <w:lang w:val="sr-Latn-RS"/>
        </w:rPr>
      </w:pPr>
    </w:p>
    <w:p w14:paraId="79BA5785" w14:textId="77777777" w:rsidR="00C9262E" w:rsidRDefault="00C9262E" w:rsidP="001D5878">
      <w:pPr>
        <w:autoSpaceDE w:val="0"/>
        <w:autoSpaceDN w:val="0"/>
        <w:adjustRightInd w:val="0"/>
        <w:spacing w:after="0"/>
        <w:jc w:val="both"/>
        <w:rPr>
          <w:rFonts w:ascii="Times New Roman" w:hAnsi="Times New Roman"/>
          <w:lang w:val="sr-Latn-RS"/>
        </w:rPr>
      </w:pPr>
    </w:p>
    <w:p w14:paraId="643FEFBD" w14:textId="77777777" w:rsidR="00C9262E" w:rsidRDefault="00C9262E" w:rsidP="001D5878">
      <w:pPr>
        <w:autoSpaceDE w:val="0"/>
        <w:autoSpaceDN w:val="0"/>
        <w:adjustRightInd w:val="0"/>
        <w:spacing w:after="0"/>
        <w:jc w:val="both"/>
        <w:rPr>
          <w:rFonts w:ascii="Times New Roman" w:hAnsi="Times New Roman"/>
          <w:lang w:val="sr-Latn-RS"/>
        </w:rPr>
      </w:pPr>
    </w:p>
    <w:p w14:paraId="53D4BA0C" w14:textId="77777777" w:rsidR="00C9262E" w:rsidRPr="00C9262E" w:rsidRDefault="00C9262E" w:rsidP="001D5878">
      <w:pPr>
        <w:autoSpaceDE w:val="0"/>
        <w:autoSpaceDN w:val="0"/>
        <w:adjustRightInd w:val="0"/>
        <w:spacing w:after="0"/>
        <w:jc w:val="both"/>
        <w:rPr>
          <w:rFonts w:ascii="Times New Roman" w:hAnsi="Times New Roman"/>
          <w:lang w:val="sr-Latn-RS"/>
        </w:rPr>
      </w:pPr>
    </w:p>
    <w:p w14:paraId="03A2361F" w14:textId="3FC42509" w:rsidR="00E53691" w:rsidRPr="00E53691" w:rsidRDefault="00E53691" w:rsidP="001D5878">
      <w:pPr>
        <w:autoSpaceDE w:val="0"/>
        <w:autoSpaceDN w:val="0"/>
        <w:adjustRightInd w:val="0"/>
        <w:spacing w:after="0"/>
        <w:jc w:val="center"/>
        <w:rPr>
          <w:rFonts w:ascii="Times New Roman" w:hAnsi="Times New Roman"/>
          <w:lang w:val="sr-Cyrl-RS"/>
        </w:rPr>
      </w:pPr>
      <w:r w:rsidRPr="00E53691">
        <w:rPr>
          <w:rFonts w:ascii="Times New Roman" w:hAnsi="Times New Roman"/>
          <w:b/>
          <w:lang w:val="sr-Cyrl-RS"/>
        </w:rPr>
        <w:lastRenderedPageBreak/>
        <w:t>Члан 1</w:t>
      </w:r>
      <w:r>
        <w:rPr>
          <w:rFonts w:ascii="Times New Roman" w:hAnsi="Times New Roman"/>
          <w:b/>
          <w:lang w:val="sr-Cyrl-RS"/>
        </w:rPr>
        <w:t>2.</w:t>
      </w:r>
    </w:p>
    <w:p w14:paraId="039C94B0" w14:textId="22F2319B" w:rsidR="00E53691" w:rsidRPr="00E53691" w:rsidRDefault="00E53691" w:rsidP="00E55433">
      <w:pPr>
        <w:autoSpaceDE w:val="0"/>
        <w:autoSpaceDN w:val="0"/>
        <w:adjustRightInd w:val="0"/>
        <w:spacing w:after="0"/>
        <w:jc w:val="center"/>
        <w:rPr>
          <w:rFonts w:ascii="Times New Roman" w:eastAsia="Times New Roman" w:hAnsi="Times New Roman"/>
          <w:lang w:val="sr-Cyrl-RS"/>
        </w:rPr>
      </w:pPr>
      <w:r>
        <w:rPr>
          <w:rFonts w:ascii="Times New Roman" w:eastAsia="Times New Roman" w:hAnsi="Times New Roman"/>
          <w:b/>
          <w:bCs/>
          <w:lang w:val="sr-Cyrl-RS"/>
        </w:rPr>
        <w:t>Приказ радњи п</w:t>
      </w:r>
      <w:r w:rsidR="00E55433" w:rsidRPr="00E53691">
        <w:rPr>
          <w:rFonts w:ascii="Times New Roman" w:eastAsia="Times New Roman" w:hAnsi="Times New Roman"/>
          <w:b/>
          <w:bCs/>
          <w:lang w:val="ru-RU"/>
        </w:rPr>
        <w:t>оступањ</w:t>
      </w:r>
      <w:r>
        <w:rPr>
          <w:rFonts w:ascii="Times New Roman" w:eastAsia="Times New Roman" w:hAnsi="Times New Roman"/>
          <w:b/>
          <w:bCs/>
          <w:lang w:val="sr-Cyrl-RS"/>
        </w:rPr>
        <w:t>а Школе када се деси кризни догађај</w:t>
      </w:r>
    </w:p>
    <w:tbl>
      <w:tblPr>
        <w:tblStyle w:val="TableGrid"/>
        <w:tblW w:w="0" w:type="auto"/>
        <w:tblLook w:val="04A0" w:firstRow="1" w:lastRow="0" w:firstColumn="1" w:lastColumn="0" w:noHBand="0" w:noVBand="1"/>
      </w:tblPr>
      <w:tblGrid>
        <w:gridCol w:w="2405"/>
        <w:gridCol w:w="6657"/>
      </w:tblGrid>
      <w:tr w:rsidR="00E55433" w:rsidRPr="00E55433" w14:paraId="65762778" w14:textId="77777777" w:rsidTr="00E53691">
        <w:tc>
          <w:tcPr>
            <w:tcW w:w="2405" w:type="dxa"/>
            <w:tcBorders>
              <w:top w:val="single" w:sz="4" w:space="0" w:color="auto"/>
              <w:left w:val="single" w:sz="4" w:space="0" w:color="auto"/>
              <w:bottom w:val="single" w:sz="4" w:space="0" w:color="auto"/>
              <w:right w:val="single" w:sz="4" w:space="0" w:color="auto"/>
            </w:tcBorders>
            <w:hideMark/>
          </w:tcPr>
          <w:p w14:paraId="3CD4E286" w14:textId="77777777" w:rsidR="00E55433" w:rsidRPr="00E53691" w:rsidRDefault="00E55433" w:rsidP="00E53691">
            <w:pPr>
              <w:autoSpaceDE w:val="0"/>
              <w:autoSpaceDN w:val="0"/>
              <w:adjustRightInd w:val="0"/>
              <w:spacing w:line="276" w:lineRule="auto"/>
              <w:jc w:val="both"/>
              <w:rPr>
                <w:rFonts w:ascii="Times New Roman" w:eastAsia="Times New Roman" w:hAnsi="Times New Roman"/>
                <w:lang w:val="sr-Cyrl-RS"/>
              </w:rPr>
            </w:pPr>
            <w:r w:rsidRPr="00E53691">
              <w:rPr>
                <w:rFonts w:ascii="Times New Roman" w:eastAsia="Times New Roman" w:hAnsi="Times New Roman"/>
                <w:lang w:val="sr-Cyrl-RS"/>
              </w:rPr>
              <w:t>Прикупљање података, процена потреба и обавештавање надлежних органа</w:t>
            </w:r>
          </w:p>
        </w:tc>
        <w:tc>
          <w:tcPr>
            <w:tcW w:w="6657" w:type="dxa"/>
            <w:tcBorders>
              <w:top w:val="single" w:sz="4" w:space="0" w:color="auto"/>
              <w:left w:val="single" w:sz="4" w:space="0" w:color="auto"/>
              <w:bottom w:val="single" w:sz="4" w:space="0" w:color="auto"/>
              <w:right w:val="single" w:sz="4" w:space="0" w:color="auto"/>
            </w:tcBorders>
            <w:hideMark/>
          </w:tcPr>
          <w:p w14:paraId="4E0308D1" w14:textId="3156DBDF" w:rsidR="00E55433" w:rsidRPr="00E53691" w:rsidRDefault="00E55433" w:rsidP="00E53691">
            <w:pPr>
              <w:autoSpaceDE w:val="0"/>
              <w:autoSpaceDN w:val="0"/>
              <w:adjustRightInd w:val="0"/>
              <w:spacing w:line="276" w:lineRule="auto"/>
              <w:jc w:val="both"/>
              <w:rPr>
                <w:rFonts w:ascii="Times New Roman" w:eastAsia="Times New Roman" w:hAnsi="Times New Roman"/>
                <w:lang w:val="sr-Latn-RS"/>
              </w:rPr>
            </w:pPr>
            <w:r w:rsidRPr="00E53691">
              <w:rPr>
                <w:rFonts w:ascii="Times New Roman" w:eastAsia="Times New Roman" w:hAnsi="Times New Roman"/>
                <w:lang w:val="sr-Latn-RS"/>
              </w:rPr>
              <w:t>Тим прикупља информације о догађају (опис догађаја, место и време када се десио догађај), ко је све погођен кризним догађајем и каква му је помоћ потребна, где се налази и у каквом је стању, као и о томе шта је већ урађено поводом тога у</w:t>
            </w:r>
            <w:r w:rsidR="00E53691">
              <w:rPr>
                <w:rFonts w:ascii="Times New Roman" w:eastAsia="Times New Roman" w:hAnsi="Times New Roman"/>
                <w:lang w:val="sr-Cyrl-RS"/>
              </w:rPr>
              <w:t xml:space="preserve"> Школи;</w:t>
            </w:r>
            <w:r w:rsidRPr="00E53691">
              <w:rPr>
                <w:rFonts w:ascii="Times New Roman" w:eastAsia="Times New Roman" w:hAnsi="Times New Roman"/>
                <w:lang w:val="sr-Latn-RS"/>
              </w:rPr>
              <w:br/>
              <w:t xml:space="preserve">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w:t>
            </w:r>
            <w:r w:rsidR="00E53691">
              <w:rPr>
                <w:rFonts w:ascii="Times New Roman" w:eastAsia="Times New Roman" w:hAnsi="Times New Roman"/>
                <w:lang w:val="sr-Cyrl-RS"/>
              </w:rPr>
              <w:t>Школи</w:t>
            </w:r>
            <w:r w:rsidRPr="00E53691">
              <w:rPr>
                <w:rFonts w:ascii="Times New Roman" w:eastAsia="Times New Roman" w:hAnsi="Times New Roman"/>
                <w:lang w:val="sr-Latn-RS"/>
              </w:rPr>
              <w:t xml:space="preserve"> поступају у складу са планом поступања у ситуацијама кризе и у зависности од врсте кризног догађаја, и у складу са планом евакуације.</w:t>
            </w:r>
            <w:r w:rsidRPr="00E53691">
              <w:rPr>
                <w:rFonts w:ascii="Times New Roman" w:eastAsia="Times New Roman" w:hAnsi="Times New Roman"/>
                <w:lang w:val="sr-Latn-RS"/>
              </w:rPr>
              <w:br/>
              <w:t>Тим за кризне догађаје благовремено информише Министарство просвете, односно надлежну школску управу о догађају, као и предузетим активностима. </w:t>
            </w:r>
          </w:p>
        </w:tc>
      </w:tr>
      <w:tr w:rsidR="00E55433" w:rsidRPr="00E55433" w14:paraId="6EDF23C1" w14:textId="77777777" w:rsidTr="00E53691">
        <w:tc>
          <w:tcPr>
            <w:tcW w:w="2405" w:type="dxa"/>
            <w:tcBorders>
              <w:top w:val="single" w:sz="4" w:space="0" w:color="auto"/>
              <w:left w:val="single" w:sz="4" w:space="0" w:color="auto"/>
              <w:bottom w:val="single" w:sz="4" w:space="0" w:color="auto"/>
              <w:right w:val="single" w:sz="4" w:space="0" w:color="auto"/>
            </w:tcBorders>
            <w:hideMark/>
          </w:tcPr>
          <w:p w14:paraId="00D515DE" w14:textId="77777777" w:rsidR="00E55433" w:rsidRPr="00E53691" w:rsidRDefault="00E55433" w:rsidP="00E53691">
            <w:pPr>
              <w:autoSpaceDE w:val="0"/>
              <w:autoSpaceDN w:val="0"/>
              <w:adjustRightInd w:val="0"/>
              <w:spacing w:line="276" w:lineRule="auto"/>
              <w:jc w:val="both"/>
              <w:rPr>
                <w:rFonts w:ascii="Times New Roman" w:eastAsia="Times New Roman" w:hAnsi="Times New Roman"/>
                <w:lang w:val="sr-Cyrl-RS"/>
              </w:rPr>
            </w:pPr>
            <w:r w:rsidRPr="00E53691">
              <w:rPr>
                <w:rFonts w:ascii="Times New Roman" w:eastAsia="Times New Roman" w:hAnsi="Times New Roman"/>
                <w:lang w:val="sr-Cyrl-RS"/>
              </w:rPr>
              <w:t>Успостављање сарадње са спољашњом мрежом заштите (социјална и здравствена заштита, полиција, јавно тужилаштво, јединица локалне самоуправе)</w:t>
            </w:r>
          </w:p>
        </w:tc>
        <w:tc>
          <w:tcPr>
            <w:tcW w:w="6657" w:type="dxa"/>
            <w:tcBorders>
              <w:top w:val="single" w:sz="4" w:space="0" w:color="auto"/>
              <w:left w:val="single" w:sz="4" w:space="0" w:color="auto"/>
              <w:bottom w:val="single" w:sz="4" w:space="0" w:color="auto"/>
              <w:right w:val="single" w:sz="4" w:space="0" w:color="auto"/>
            </w:tcBorders>
            <w:hideMark/>
          </w:tcPr>
          <w:p w14:paraId="09B48F03" w14:textId="332F2BC7" w:rsidR="00E55433" w:rsidRPr="00E53691" w:rsidRDefault="00E55433" w:rsidP="00E53691">
            <w:pPr>
              <w:autoSpaceDE w:val="0"/>
              <w:autoSpaceDN w:val="0"/>
              <w:adjustRightInd w:val="0"/>
              <w:spacing w:line="276" w:lineRule="auto"/>
              <w:jc w:val="both"/>
              <w:rPr>
                <w:rFonts w:ascii="Times New Roman" w:eastAsia="Times New Roman" w:hAnsi="Times New Roman"/>
                <w:lang w:val="sr-Latn-RS"/>
              </w:rPr>
            </w:pPr>
            <w:r w:rsidRPr="00E53691">
              <w:rPr>
                <w:rFonts w:ascii="Times New Roman" w:eastAsia="Times New Roman" w:hAnsi="Times New Roman"/>
                <w:lang w:val="sr-Latn-RS"/>
              </w:rPr>
              <w:t xml:space="preserve">На основу прикупљених података, уз обавезу хитног обавештавања спољашње мреже заштите, </w:t>
            </w:r>
            <w:r w:rsidR="00E53691">
              <w:rPr>
                <w:rFonts w:ascii="Times New Roman" w:eastAsia="Times New Roman" w:hAnsi="Times New Roman"/>
                <w:lang w:val="sr-Cyrl-RS"/>
              </w:rPr>
              <w:t>Школи</w:t>
            </w:r>
            <w:r w:rsidRPr="00E53691">
              <w:rPr>
                <w:rFonts w:ascii="Times New Roman" w:eastAsia="Times New Roman" w:hAnsi="Times New Roman"/>
                <w:lang w:val="sr-Latn-RS"/>
              </w:rPr>
              <w:t xml:space="preserve">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w:t>
            </w:r>
            <w:r w:rsidRPr="00E53691">
              <w:rPr>
                <w:rFonts w:ascii="Times New Roman" w:eastAsia="Times New Roman" w:hAnsi="Times New Roman"/>
                <w:lang w:val="sr-Latn-RS"/>
              </w:rPr>
              <w:br/>
              <w:t xml:space="preserve">У зависности од облика/врсте и степена интензитета кризног догађаја </w:t>
            </w:r>
            <w:r w:rsidR="00E53691">
              <w:rPr>
                <w:rFonts w:ascii="Times New Roman" w:eastAsia="Times New Roman" w:hAnsi="Times New Roman"/>
                <w:lang w:val="sr-Cyrl-RS"/>
              </w:rPr>
              <w:t>Школа</w:t>
            </w:r>
            <w:r w:rsidRPr="00E53691">
              <w:rPr>
                <w:rFonts w:ascii="Times New Roman" w:eastAsia="Times New Roman" w:hAnsi="Times New Roman"/>
                <w:lang w:val="sr-Latn-RS"/>
              </w:rPr>
              <w:t xml:space="preserve"> процењује кога укључује од спољашње мреже заштите. </w:t>
            </w:r>
          </w:p>
        </w:tc>
      </w:tr>
      <w:tr w:rsidR="00E55433" w:rsidRPr="00E55433" w14:paraId="0AC98D2A" w14:textId="77777777" w:rsidTr="00E53691">
        <w:tc>
          <w:tcPr>
            <w:tcW w:w="2405" w:type="dxa"/>
            <w:tcBorders>
              <w:top w:val="single" w:sz="4" w:space="0" w:color="auto"/>
              <w:left w:val="single" w:sz="4" w:space="0" w:color="auto"/>
              <w:bottom w:val="single" w:sz="4" w:space="0" w:color="auto"/>
              <w:right w:val="single" w:sz="4" w:space="0" w:color="auto"/>
            </w:tcBorders>
            <w:hideMark/>
          </w:tcPr>
          <w:p w14:paraId="016B9B44" w14:textId="77777777" w:rsidR="00E55433" w:rsidRPr="00E53691" w:rsidRDefault="00E55433" w:rsidP="00E53691">
            <w:pPr>
              <w:autoSpaceDE w:val="0"/>
              <w:autoSpaceDN w:val="0"/>
              <w:adjustRightInd w:val="0"/>
              <w:spacing w:line="276" w:lineRule="auto"/>
              <w:jc w:val="both"/>
              <w:rPr>
                <w:rFonts w:ascii="Times New Roman" w:eastAsia="Times New Roman" w:hAnsi="Times New Roman"/>
                <w:lang w:val="sr-Cyrl-RS"/>
              </w:rPr>
            </w:pPr>
            <w:r w:rsidRPr="00E53691">
              <w:rPr>
                <w:rFonts w:ascii="Times New Roman" w:eastAsia="Times New Roman" w:hAnsi="Times New Roman"/>
                <w:lang w:val="sr-Cyrl-RS"/>
              </w:rPr>
              <w:t>Сарадња и заједничко деловање са мобилним тимом за кризне интервенције</w:t>
            </w:r>
          </w:p>
        </w:tc>
        <w:tc>
          <w:tcPr>
            <w:tcW w:w="6657" w:type="dxa"/>
            <w:tcBorders>
              <w:top w:val="single" w:sz="4" w:space="0" w:color="auto"/>
              <w:left w:val="single" w:sz="4" w:space="0" w:color="auto"/>
              <w:bottom w:val="single" w:sz="4" w:space="0" w:color="auto"/>
              <w:right w:val="single" w:sz="4" w:space="0" w:color="auto"/>
            </w:tcBorders>
            <w:hideMark/>
          </w:tcPr>
          <w:p w14:paraId="18302A0A" w14:textId="7EA0FB33" w:rsidR="00E55433" w:rsidRPr="00E53691" w:rsidRDefault="00E55433" w:rsidP="00E53691">
            <w:pPr>
              <w:autoSpaceDE w:val="0"/>
              <w:autoSpaceDN w:val="0"/>
              <w:adjustRightInd w:val="0"/>
              <w:spacing w:line="276" w:lineRule="auto"/>
              <w:jc w:val="both"/>
              <w:rPr>
                <w:rFonts w:ascii="Times New Roman" w:eastAsia="Times New Roman" w:hAnsi="Times New Roman"/>
                <w:lang w:val="sr-Latn-RS"/>
              </w:rPr>
            </w:pPr>
            <w:r w:rsidRPr="00E53691">
              <w:rPr>
                <w:rFonts w:ascii="Times New Roman" w:eastAsia="Times New Roman" w:hAnsi="Times New Roman"/>
                <w:lang w:val="sr-Latn-RS"/>
              </w:rPr>
              <w:t>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w:t>
            </w:r>
            <w:r w:rsidRPr="00E53691">
              <w:rPr>
                <w:rFonts w:ascii="Times New Roman" w:eastAsia="Times New Roman" w:hAnsi="Times New Roman"/>
                <w:lang w:val="sr-Latn-RS"/>
              </w:rPr>
              <w:br/>
              <w:t xml:space="preserve">У </w:t>
            </w:r>
            <w:proofErr w:type="spellStart"/>
            <w:r w:rsidRPr="00E53691">
              <w:rPr>
                <w:rFonts w:ascii="Times New Roman" w:eastAsia="Times New Roman" w:hAnsi="Times New Roman"/>
                <w:lang w:val="sr-Latn-RS"/>
              </w:rPr>
              <w:t>ситуацијама</w:t>
            </w:r>
            <w:proofErr w:type="spellEnd"/>
            <w:r w:rsidRPr="00E53691">
              <w:rPr>
                <w:rFonts w:ascii="Times New Roman" w:eastAsia="Times New Roman" w:hAnsi="Times New Roman"/>
                <w:lang w:val="sr-Latn-RS"/>
              </w:rPr>
              <w:t xml:space="preserve"> </w:t>
            </w:r>
            <w:proofErr w:type="spellStart"/>
            <w:r w:rsidRPr="00E53691">
              <w:rPr>
                <w:rFonts w:ascii="Times New Roman" w:eastAsia="Times New Roman" w:hAnsi="Times New Roman"/>
                <w:lang w:val="sr-Latn-RS"/>
              </w:rPr>
              <w:t>када</w:t>
            </w:r>
            <w:proofErr w:type="spellEnd"/>
            <w:r w:rsidRPr="00E53691">
              <w:rPr>
                <w:rFonts w:ascii="Times New Roman" w:eastAsia="Times New Roman" w:hAnsi="Times New Roman"/>
                <w:lang w:val="sr-Latn-RS"/>
              </w:rPr>
              <w:t xml:space="preserve"> </w:t>
            </w:r>
            <w:proofErr w:type="spellStart"/>
            <w:r w:rsidRPr="00E53691">
              <w:rPr>
                <w:rFonts w:ascii="Times New Roman" w:eastAsia="Times New Roman" w:hAnsi="Times New Roman"/>
                <w:lang w:val="sr-Latn-RS"/>
              </w:rPr>
              <w:t>поступа</w:t>
            </w:r>
            <w:proofErr w:type="spellEnd"/>
            <w:r w:rsidRPr="00E53691">
              <w:rPr>
                <w:rFonts w:ascii="Times New Roman" w:eastAsia="Times New Roman" w:hAnsi="Times New Roman"/>
                <w:lang w:val="sr-Latn-RS"/>
              </w:rPr>
              <w:t xml:space="preserve"> </w:t>
            </w:r>
            <w:proofErr w:type="spellStart"/>
            <w:r w:rsidRPr="00E53691">
              <w:rPr>
                <w:rFonts w:ascii="Times New Roman" w:eastAsia="Times New Roman" w:hAnsi="Times New Roman"/>
                <w:lang w:val="sr-Latn-RS"/>
              </w:rPr>
              <w:t>мобилни</w:t>
            </w:r>
            <w:proofErr w:type="spellEnd"/>
            <w:r w:rsidRPr="00E53691">
              <w:rPr>
                <w:rFonts w:ascii="Times New Roman" w:eastAsia="Times New Roman" w:hAnsi="Times New Roman"/>
                <w:lang w:val="sr-Latn-RS"/>
              </w:rPr>
              <w:t xml:space="preserve"> </w:t>
            </w:r>
            <w:proofErr w:type="spellStart"/>
            <w:r w:rsidRPr="00E53691">
              <w:rPr>
                <w:rFonts w:ascii="Times New Roman" w:eastAsia="Times New Roman" w:hAnsi="Times New Roman"/>
                <w:lang w:val="sr-Latn-RS"/>
              </w:rPr>
              <w:t>тим</w:t>
            </w:r>
            <w:proofErr w:type="spellEnd"/>
            <w:r w:rsidRPr="00E53691">
              <w:rPr>
                <w:rFonts w:ascii="Times New Roman" w:eastAsia="Times New Roman" w:hAnsi="Times New Roman"/>
                <w:lang w:val="sr-Latn-RS"/>
              </w:rPr>
              <w:t xml:space="preserve">, </w:t>
            </w:r>
            <w:r w:rsidR="005E5E4E">
              <w:rPr>
                <w:rFonts w:ascii="Times New Roman" w:eastAsia="Times New Roman" w:hAnsi="Times New Roman"/>
                <w:lang w:val="sr-Cyrl-RS"/>
              </w:rPr>
              <w:t>Т</w:t>
            </w:r>
            <w:proofErr w:type="spellStart"/>
            <w:r w:rsidRPr="00E53691">
              <w:rPr>
                <w:rFonts w:ascii="Times New Roman" w:eastAsia="Times New Roman" w:hAnsi="Times New Roman"/>
                <w:lang w:val="sr-Latn-RS"/>
              </w:rPr>
              <w:t>им</w:t>
            </w:r>
            <w:proofErr w:type="spellEnd"/>
            <w:r w:rsidRPr="00E53691">
              <w:rPr>
                <w:rFonts w:ascii="Times New Roman" w:eastAsia="Times New Roman" w:hAnsi="Times New Roman"/>
                <w:lang w:val="sr-Latn-RS"/>
              </w:rPr>
              <w:t xml:space="preserve"> </w:t>
            </w:r>
            <w:proofErr w:type="spellStart"/>
            <w:r w:rsidRPr="00E53691">
              <w:rPr>
                <w:rFonts w:ascii="Times New Roman" w:eastAsia="Times New Roman" w:hAnsi="Times New Roman"/>
                <w:lang w:val="sr-Latn-RS"/>
              </w:rPr>
              <w:t>за</w:t>
            </w:r>
            <w:proofErr w:type="spellEnd"/>
            <w:r w:rsidRPr="00E53691">
              <w:rPr>
                <w:rFonts w:ascii="Times New Roman" w:eastAsia="Times New Roman" w:hAnsi="Times New Roman"/>
                <w:lang w:val="sr-Latn-RS"/>
              </w:rPr>
              <w:t xml:space="preserve"> </w:t>
            </w:r>
            <w:proofErr w:type="spellStart"/>
            <w:r w:rsidRPr="00E53691">
              <w:rPr>
                <w:rFonts w:ascii="Times New Roman" w:eastAsia="Times New Roman" w:hAnsi="Times New Roman"/>
                <w:lang w:val="sr-Latn-RS"/>
              </w:rPr>
              <w:t>кризне</w:t>
            </w:r>
            <w:proofErr w:type="spellEnd"/>
            <w:r w:rsidRPr="00E53691">
              <w:rPr>
                <w:rFonts w:ascii="Times New Roman" w:eastAsia="Times New Roman" w:hAnsi="Times New Roman"/>
                <w:lang w:val="sr-Latn-RS"/>
              </w:rPr>
              <w:t xml:space="preserve"> </w:t>
            </w:r>
            <w:proofErr w:type="spellStart"/>
            <w:r w:rsidRPr="00E53691">
              <w:rPr>
                <w:rFonts w:ascii="Times New Roman" w:eastAsia="Times New Roman" w:hAnsi="Times New Roman"/>
                <w:lang w:val="sr-Latn-RS"/>
              </w:rPr>
              <w:t>догађаје</w:t>
            </w:r>
            <w:proofErr w:type="spellEnd"/>
            <w:r w:rsidRPr="00E53691">
              <w:rPr>
                <w:rFonts w:ascii="Times New Roman" w:eastAsia="Times New Roman" w:hAnsi="Times New Roman"/>
                <w:lang w:val="sr-Latn-RS"/>
              </w:rPr>
              <w:t xml:space="preserve"> </w:t>
            </w:r>
            <w:r w:rsidR="00E53691">
              <w:rPr>
                <w:rFonts w:ascii="Times New Roman" w:eastAsia="Times New Roman" w:hAnsi="Times New Roman"/>
                <w:lang w:val="sr-Cyrl-RS"/>
              </w:rPr>
              <w:t xml:space="preserve">Школа </w:t>
            </w:r>
            <w:r w:rsidRPr="00E53691">
              <w:rPr>
                <w:rFonts w:ascii="Times New Roman" w:eastAsia="Times New Roman" w:hAnsi="Times New Roman"/>
                <w:lang w:val="sr-Latn-RS"/>
              </w:rPr>
              <w:t xml:space="preserve">постаје саставни део мобилног тима. Тим за кризне догађаје </w:t>
            </w:r>
            <w:r w:rsidR="00E53691">
              <w:rPr>
                <w:rFonts w:ascii="Times New Roman" w:eastAsia="Times New Roman" w:hAnsi="Times New Roman"/>
                <w:lang w:val="sr-Cyrl-RS"/>
              </w:rPr>
              <w:t xml:space="preserve">Школе </w:t>
            </w:r>
            <w:r w:rsidRPr="00E53691">
              <w:rPr>
                <w:rFonts w:ascii="Times New Roman" w:eastAsia="Times New Roman" w:hAnsi="Times New Roman"/>
                <w:lang w:val="sr-Latn-RS"/>
              </w:rPr>
              <w:t xml:space="preserve">пружа потребне информације мобилном тиму, учествује у заједничком планирању, организацији и реализацији психосоцијалне подршке. У сарадњи са мобилним тимомом, тим </w:t>
            </w:r>
            <w:r w:rsidR="00E53691">
              <w:rPr>
                <w:rFonts w:ascii="Times New Roman" w:eastAsia="Times New Roman" w:hAnsi="Times New Roman"/>
                <w:lang w:val="sr-Cyrl-RS"/>
              </w:rPr>
              <w:t>Школе</w:t>
            </w:r>
            <w:r w:rsidRPr="00E53691">
              <w:rPr>
                <w:rFonts w:ascii="Times New Roman" w:eastAsia="Times New Roman" w:hAnsi="Times New Roman"/>
                <w:lang w:val="sr-Latn-RS"/>
              </w:rPr>
              <w:t xml:space="preserve"> врши праћење и идентификовање деце/ученика и запослених којима је потребна помоћ, пружа прву психолошку помоћ као и друге видове подршке. </w:t>
            </w:r>
          </w:p>
        </w:tc>
      </w:tr>
      <w:tr w:rsidR="00E55433" w:rsidRPr="00E55433" w14:paraId="0797747E" w14:textId="77777777" w:rsidTr="00E53691">
        <w:tc>
          <w:tcPr>
            <w:tcW w:w="2405" w:type="dxa"/>
            <w:tcBorders>
              <w:top w:val="single" w:sz="4" w:space="0" w:color="auto"/>
              <w:left w:val="single" w:sz="4" w:space="0" w:color="auto"/>
              <w:bottom w:val="single" w:sz="4" w:space="0" w:color="auto"/>
              <w:right w:val="single" w:sz="4" w:space="0" w:color="auto"/>
            </w:tcBorders>
            <w:hideMark/>
          </w:tcPr>
          <w:p w14:paraId="713946D4" w14:textId="520EB3E6" w:rsidR="00E55433" w:rsidRPr="009B0545" w:rsidRDefault="00E55433" w:rsidP="009B0545">
            <w:pPr>
              <w:autoSpaceDE w:val="0"/>
              <w:autoSpaceDN w:val="0"/>
              <w:adjustRightInd w:val="0"/>
              <w:spacing w:line="276" w:lineRule="auto"/>
              <w:jc w:val="both"/>
              <w:rPr>
                <w:rFonts w:ascii="Times New Roman" w:eastAsia="Times New Roman" w:hAnsi="Times New Roman"/>
                <w:lang w:val="sr-Cyrl-RS"/>
              </w:rPr>
            </w:pPr>
            <w:r w:rsidRPr="009B0545">
              <w:rPr>
                <w:rFonts w:ascii="Times New Roman" w:eastAsia="Times New Roman" w:hAnsi="Times New Roman"/>
                <w:lang w:val="sr-Cyrl-RS"/>
              </w:rPr>
              <w:t>Благовремено информисање деце</w:t>
            </w:r>
            <w:r w:rsidR="009B0545">
              <w:rPr>
                <w:rFonts w:ascii="Times New Roman" w:eastAsia="Times New Roman" w:hAnsi="Times New Roman"/>
                <w:lang w:val="sr-Cyrl-RS"/>
              </w:rPr>
              <w:t>/ученика</w:t>
            </w:r>
            <w:r w:rsidRPr="009B0545">
              <w:rPr>
                <w:rFonts w:ascii="Times New Roman" w:eastAsia="Times New Roman" w:hAnsi="Times New Roman"/>
                <w:lang w:val="sr-Cyrl-RS"/>
              </w:rPr>
              <w:t>, родитеља, запослених и медија о догађају</w:t>
            </w:r>
          </w:p>
        </w:tc>
        <w:tc>
          <w:tcPr>
            <w:tcW w:w="6657" w:type="dxa"/>
            <w:tcBorders>
              <w:top w:val="single" w:sz="4" w:space="0" w:color="auto"/>
              <w:left w:val="single" w:sz="4" w:space="0" w:color="auto"/>
              <w:bottom w:val="single" w:sz="4" w:space="0" w:color="auto"/>
              <w:right w:val="single" w:sz="4" w:space="0" w:color="auto"/>
            </w:tcBorders>
            <w:hideMark/>
          </w:tcPr>
          <w:p w14:paraId="3D5F2EE9" w14:textId="04D718AF" w:rsidR="00E55433" w:rsidRPr="009B0545" w:rsidRDefault="00E55433" w:rsidP="009B0545">
            <w:pPr>
              <w:autoSpaceDE w:val="0"/>
              <w:autoSpaceDN w:val="0"/>
              <w:adjustRightInd w:val="0"/>
              <w:spacing w:line="276" w:lineRule="auto"/>
              <w:jc w:val="both"/>
              <w:rPr>
                <w:rFonts w:ascii="Times New Roman" w:eastAsia="Times New Roman" w:hAnsi="Times New Roman"/>
                <w:lang w:val="sr-Latn-RS"/>
              </w:rPr>
            </w:pPr>
            <w:r w:rsidRPr="009B0545">
              <w:rPr>
                <w:rFonts w:ascii="Times New Roman" w:eastAsia="Times New Roman" w:hAnsi="Times New Roman"/>
                <w:lang w:val="sr-Latn-RS"/>
              </w:rPr>
              <w:t xml:space="preserve">Директор </w:t>
            </w:r>
            <w:r w:rsidR="009B0545">
              <w:rPr>
                <w:rFonts w:ascii="Times New Roman" w:eastAsia="Times New Roman" w:hAnsi="Times New Roman"/>
                <w:lang w:val="sr-Cyrl-RS"/>
              </w:rPr>
              <w:t xml:space="preserve"> Школе</w:t>
            </w:r>
            <w:r w:rsidRPr="009B0545">
              <w:rPr>
                <w:rFonts w:ascii="Times New Roman" w:eastAsia="Times New Roman" w:hAnsi="Times New Roman"/>
                <w:lang w:val="sr-Latn-RS"/>
              </w:rPr>
              <w:t xml:space="preserve"> именује особе задужене за припрему званичних информација за родитеље, ученике, запослене и за медије. Обавештења имају сврху континуираног информисања запослених, родитеља и деце/ученика и медија о најновијим, провереним и тачним информацијама до којих је </w:t>
            </w:r>
            <w:r w:rsidR="009B0545">
              <w:rPr>
                <w:rFonts w:ascii="Times New Roman" w:eastAsia="Times New Roman" w:hAnsi="Times New Roman"/>
                <w:lang w:val="sr-Cyrl-RS"/>
              </w:rPr>
              <w:t>школа</w:t>
            </w:r>
            <w:r w:rsidRPr="009B0545">
              <w:rPr>
                <w:rFonts w:ascii="Times New Roman" w:eastAsia="Times New Roman" w:hAnsi="Times New Roman"/>
                <w:lang w:val="sr-Latn-RS"/>
              </w:rPr>
              <w:t xml:space="preserve">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начинима за њихово превазилажење; упознавање са начинима подршке. Саопштење за </w:t>
            </w:r>
            <w:r w:rsidRPr="009B0545">
              <w:rPr>
                <w:rFonts w:ascii="Times New Roman" w:eastAsia="Times New Roman" w:hAnsi="Times New Roman"/>
                <w:lang w:val="sr-Latn-RS"/>
              </w:rPr>
              <w:lastRenderedPageBreak/>
              <w:t>медије сачињава се у сарадњи са надлежним службама Министарства.</w:t>
            </w:r>
          </w:p>
        </w:tc>
      </w:tr>
      <w:tr w:rsidR="00E55433" w:rsidRPr="00E55433" w14:paraId="102E6FCE" w14:textId="77777777" w:rsidTr="00E53691">
        <w:tc>
          <w:tcPr>
            <w:tcW w:w="2405" w:type="dxa"/>
            <w:tcBorders>
              <w:top w:val="single" w:sz="4" w:space="0" w:color="auto"/>
              <w:left w:val="single" w:sz="4" w:space="0" w:color="auto"/>
              <w:bottom w:val="single" w:sz="4" w:space="0" w:color="auto"/>
              <w:right w:val="single" w:sz="4" w:space="0" w:color="auto"/>
            </w:tcBorders>
            <w:hideMark/>
          </w:tcPr>
          <w:p w14:paraId="585CC310" w14:textId="18672EC3" w:rsidR="00E55433" w:rsidRPr="009B0545" w:rsidRDefault="00E55433" w:rsidP="009B0545">
            <w:pPr>
              <w:autoSpaceDE w:val="0"/>
              <w:autoSpaceDN w:val="0"/>
              <w:adjustRightInd w:val="0"/>
              <w:spacing w:line="276" w:lineRule="auto"/>
              <w:jc w:val="both"/>
              <w:rPr>
                <w:rFonts w:ascii="Times New Roman" w:eastAsia="Times New Roman" w:hAnsi="Times New Roman"/>
                <w:lang w:val="sr-Cyrl-RS"/>
              </w:rPr>
            </w:pPr>
            <w:r w:rsidRPr="009B0545">
              <w:rPr>
                <w:rFonts w:ascii="Times New Roman" w:eastAsia="Times New Roman" w:hAnsi="Times New Roman"/>
                <w:lang w:val="sr-Cyrl-RS"/>
              </w:rPr>
              <w:lastRenderedPageBreak/>
              <w:t xml:space="preserve">Психосоцијална подршка </w:t>
            </w:r>
            <w:r w:rsidR="009B0545">
              <w:rPr>
                <w:rFonts w:ascii="Times New Roman" w:eastAsia="Times New Roman" w:hAnsi="Times New Roman"/>
                <w:lang w:val="sr-Cyrl-RS"/>
              </w:rPr>
              <w:t>ученицима/</w:t>
            </w:r>
            <w:r w:rsidRPr="009B0545">
              <w:rPr>
                <w:rFonts w:ascii="Times New Roman" w:eastAsia="Times New Roman" w:hAnsi="Times New Roman"/>
                <w:lang w:val="sr-Cyrl-RS"/>
              </w:rPr>
              <w:t>деци, ученицима и запосленима</w:t>
            </w:r>
          </w:p>
        </w:tc>
        <w:tc>
          <w:tcPr>
            <w:tcW w:w="6657" w:type="dxa"/>
            <w:tcBorders>
              <w:top w:val="single" w:sz="4" w:space="0" w:color="auto"/>
              <w:left w:val="single" w:sz="4" w:space="0" w:color="auto"/>
              <w:bottom w:val="single" w:sz="4" w:space="0" w:color="auto"/>
              <w:right w:val="single" w:sz="4" w:space="0" w:color="auto"/>
            </w:tcBorders>
            <w:hideMark/>
          </w:tcPr>
          <w:p w14:paraId="79B42CFA" w14:textId="77777777" w:rsidR="00E55433" w:rsidRPr="009B0545" w:rsidRDefault="00E55433" w:rsidP="009B0545">
            <w:pPr>
              <w:autoSpaceDE w:val="0"/>
              <w:autoSpaceDN w:val="0"/>
              <w:adjustRightInd w:val="0"/>
              <w:spacing w:line="276" w:lineRule="auto"/>
              <w:jc w:val="both"/>
              <w:rPr>
                <w:rFonts w:ascii="Times New Roman" w:eastAsia="Times New Roman" w:hAnsi="Times New Roman"/>
                <w:lang w:val="sr-Latn-RS"/>
              </w:rPr>
            </w:pPr>
            <w:r w:rsidRPr="009B0545">
              <w:rPr>
                <w:rFonts w:ascii="Times New Roman" w:eastAsia="Times New Roman" w:hAnsi="Times New Roman"/>
                <w:lang w:val="sr-Latn-RS"/>
              </w:rPr>
              <w:t>Тим за кризне догађаје прати реаговања ученика,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w:t>
            </w:r>
            <w:r w:rsidRPr="009B0545">
              <w:rPr>
                <w:rFonts w:ascii="Times New Roman" w:eastAsia="Times New Roman" w:hAnsi="Times New Roman"/>
                <w:lang w:val="sr-Latn-RS"/>
              </w:rPr>
              <w:br/>
              <w:t>У зависности од врсте, интензитета и последица кризног догађаја, тим процењује потребу за укључивањем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 </w:t>
            </w:r>
          </w:p>
        </w:tc>
      </w:tr>
      <w:tr w:rsidR="00E55433" w:rsidRPr="00E55433" w14:paraId="7912B1FF" w14:textId="77777777" w:rsidTr="00E53691">
        <w:tc>
          <w:tcPr>
            <w:tcW w:w="2405" w:type="dxa"/>
            <w:tcBorders>
              <w:top w:val="single" w:sz="4" w:space="0" w:color="auto"/>
              <w:left w:val="single" w:sz="4" w:space="0" w:color="auto"/>
              <w:bottom w:val="single" w:sz="4" w:space="0" w:color="auto"/>
              <w:right w:val="single" w:sz="4" w:space="0" w:color="auto"/>
            </w:tcBorders>
            <w:hideMark/>
          </w:tcPr>
          <w:p w14:paraId="6083E469" w14:textId="4EEC50D9" w:rsidR="00E55433" w:rsidRPr="009B0545" w:rsidRDefault="00E55433" w:rsidP="009B0545">
            <w:pPr>
              <w:autoSpaceDE w:val="0"/>
              <w:autoSpaceDN w:val="0"/>
              <w:adjustRightInd w:val="0"/>
              <w:spacing w:line="276" w:lineRule="auto"/>
              <w:jc w:val="both"/>
              <w:rPr>
                <w:rFonts w:ascii="Times New Roman" w:eastAsia="Times New Roman" w:hAnsi="Times New Roman"/>
                <w:lang w:val="sr-Cyrl-RS"/>
              </w:rPr>
            </w:pPr>
            <w:r w:rsidRPr="009B0545">
              <w:rPr>
                <w:rFonts w:ascii="Times New Roman" w:eastAsia="Times New Roman" w:hAnsi="Times New Roman"/>
                <w:lang w:val="sr-Cyrl-RS"/>
              </w:rPr>
              <w:t xml:space="preserve">Израда и реализација плана рада установе у измењеним условима и стабилизација рада у </w:t>
            </w:r>
            <w:r w:rsidR="009B0545">
              <w:rPr>
                <w:rFonts w:ascii="Times New Roman" w:eastAsia="Times New Roman" w:hAnsi="Times New Roman"/>
                <w:lang w:val="sr-Cyrl-RS"/>
              </w:rPr>
              <w:t>Школи</w:t>
            </w:r>
          </w:p>
        </w:tc>
        <w:tc>
          <w:tcPr>
            <w:tcW w:w="6657" w:type="dxa"/>
            <w:tcBorders>
              <w:top w:val="single" w:sz="4" w:space="0" w:color="auto"/>
              <w:left w:val="single" w:sz="4" w:space="0" w:color="auto"/>
              <w:bottom w:val="single" w:sz="4" w:space="0" w:color="auto"/>
              <w:right w:val="single" w:sz="4" w:space="0" w:color="auto"/>
            </w:tcBorders>
            <w:hideMark/>
          </w:tcPr>
          <w:p w14:paraId="3EDE8149" w14:textId="77777777" w:rsidR="00E55433" w:rsidRPr="009B0545" w:rsidRDefault="00E55433" w:rsidP="009B0545">
            <w:pPr>
              <w:autoSpaceDE w:val="0"/>
              <w:autoSpaceDN w:val="0"/>
              <w:adjustRightInd w:val="0"/>
              <w:spacing w:line="276" w:lineRule="auto"/>
              <w:jc w:val="both"/>
              <w:rPr>
                <w:rFonts w:ascii="Times New Roman" w:eastAsia="Times New Roman" w:hAnsi="Times New Roman"/>
                <w:lang w:val="sr-Latn-RS"/>
              </w:rPr>
            </w:pPr>
            <w:r w:rsidRPr="009B0545">
              <w:rPr>
                <w:rFonts w:ascii="Times New Roman" w:eastAsia="Times New Roman" w:hAnsi="Times New Roman"/>
                <w:lang w:val="sr-Latn-RS"/>
              </w:rPr>
              <w:t>Тим за кризне догађаје у сарадњи са релевантним тимовима установе израђује план рада по измењеном, прилагођеном плану.</w:t>
            </w:r>
            <w:r w:rsidRPr="009B0545">
              <w:rPr>
                <w:rFonts w:ascii="Times New Roman" w:eastAsia="Times New Roman" w:hAnsi="Times New Roman"/>
                <w:lang w:val="sr-Latn-RS"/>
              </w:rPr>
              <w:br/>
              <w:t>Неопходно је да начин рада установе буде 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w:t>
            </w:r>
            <w:r w:rsidRPr="009B0545">
              <w:rPr>
                <w:rFonts w:ascii="Times New Roman" w:eastAsia="Times New Roman" w:hAnsi="Times New Roman"/>
                <w:lang w:val="sr-Latn-RS"/>
              </w:rPr>
              <w:br/>
              <w:t>План рада треба да садржи конкретне активности/мере које установа планира да предузме, носиоце (извршиоце) планираних активности, временску динамику, начин извршења, начини праћења и извештавања.</w:t>
            </w:r>
            <w:r w:rsidRPr="009B0545">
              <w:rPr>
                <w:rFonts w:ascii="Times New Roman" w:eastAsia="Times New Roman" w:hAnsi="Times New Roman"/>
                <w:lang w:val="sr-Latn-RS"/>
              </w:rPr>
              <w:b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w:t>
            </w:r>
            <w:r w:rsidRPr="009B0545">
              <w:rPr>
                <w:rFonts w:ascii="Times New Roman" w:eastAsia="Times New Roman" w:hAnsi="Times New Roman"/>
                <w:lang w:val="sr-Latn-RS"/>
              </w:rPr>
              <w:br/>
              <w:t>Након кризног догађаја, непходно је да установа предузима активности које ће водити стабилизацији стања у установи - постепени повратак установе на редован начин рада који је био успостављен пре кризног догађаја уз континуирано праћење понашања деце/ученика и запослених у циљу процене ефеката подршке и предузимања даљих мера.</w:t>
            </w:r>
            <w:r w:rsidRPr="009B0545">
              <w:rPr>
                <w:rFonts w:ascii="Times New Roman" w:eastAsia="Times New Roman" w:hAnsi="Times New Roman"/>
                <w:lang w:val="sr-Latn-RS"/>
              </w:rPr>
              <w:br/>
              <w:t>Установа прати реализацију плана и у зависности од тока смиривања кризног догађаја, ревидира план, надопуњује га и коригује. </w:t>
            </w:r>
          </w:p>
        </w:tc>
      </w:tr>
      <w:tr w:rsidR="00E55433" w:rsidRPr="004A5836" w14:paraId="5B72DD30" w14:textId="77777777" w:rsidTr="00E53691">
        <w:tc>
          <w:tcPr>
            <w:tcW w:w="2405" w:type="dxa"/>
            <w:tcBorders>
              <w:top w:val="single" w:sz="4" w:space="0" w:color="auto"/>
              <w:left w:val="single" w:sz="4" w:space="0" w:color="auto"/>
              <w:bottom w:val="single" w:sz="4" w:space="0" w:color="auto"/>
              <w:right w:val="single" w:sz="4" w:space="0" w:color="auto"/>
            </w:tcBorders>
            <w:hideMark/>
          </w:tcPr>
          <w:p w14:paraId="5D4373BA" w14:textId="77777777" w:rsidR="00E55433" w:rsidRPr="004A5836" w:rsidRDefault="00E55433" w:rsidP="004A5836">
            <w:pPr>
              <w:autoSpaceDE w:val="0"/>
              <w:autoSpaceDN w:val="0"/>
              <w:adjustRightInd w:val="0"/>
              <w:spacing w:line="276" w:lineRule="auto"/>
              <w:jc w:val="both"/>
              <w:rPr>
                <w:rFonts w:ascii="Times New Roman" w:eastAsia="Times New Roman" w:hAnsi="Times New Roman"/>
                <w:lang w:val="sr-Cyrl-RS"/>
              </w:rPr>
            </w:pPr>
            <w:r w:rsidRPr="004A5836">
              <w:rPr>
                <w:rFonts w:ascii="Times New Roman" w:eastAsia="Times New Roman" w:hAnsi="Times New Roman"/>
                <w:lang w:val="sr-Cyrl-RS"/>
              </w:rPr>
              <w:t>Организација евентуалних комеморативних активности</w:t>
            </w:r>
          </w:p>
        </w:tc>
        <w:tc>
          <w:tcPr>
            <w:tcW w:w="6657" w:type="dxa"/>
            <w:tcBorders>
              <w:top w:val="single" w:sz="4" w:space="0" w:color="auto"/>
              <w:left w:val="single" w:sz="4" w:space="0" w:color="auto"/>
              <w:bottom w:val="single" w:sz="4" w:space="0" w:color="auto"/>
              <w:right w:val="single" w:sz="4" w:space="0" w:color="auto"/>
            </w:tcBorders>
            <w:hideMark/>
          </w:tcPr>
          <w:p w14:paraId="7FBB9C94" w14:textId="6C41AF47" w:rsidR="00E55433" w:rsidRPr="004A5836" w:rsidRDefault="00E55433" w:rsidP="004A5836">
            <w:pPr>
              <w:autoSpaceDE w:val="0"/>
              <w:autoSpaceDN w:val="0"/>
              <w:adjustRightInd w:val="0"/>
              <w:spacing w:line="276" w:lineRule="auto"/>
              <w:jc w:val="both"/>
              <w:rPr>
                <w:rFonts w:ascii="Times New Roman" w:eastAsia="Times New Roman" w:hAnsi="Times New Roman"/>
                <w:lang w:val="sr-Latn-RS"/>
              </w:rPr>
            </w:pPr>
            <w:r w:rsidRPr="004A5836">
              <w:rPr>
                <w:rFonts w:ascii="Times New Roman" w:eastAsia="Times New Roman" w:hAnsi="Times New Roman"/>
                <w:lang w:val="sr-Latn-RS"/>
              </w:rPr>
              <w:t xml:space="preserve">У </w:t>
            </w:r>
            <w:proofErr w:type="spellStart"/>
            <w:r w:rsidRPr="004A5836">
              <w:rPr>
                <w:rFonts w:ascii="Times New Roman" w:eastAsia="Times New Roman" w:hAnsi="Times New Roman"/>
                <w:lang w:val="sr-Latn-RS"/>
              </w:rPr>
              <w:t>случају</w:t>
            </w:r>
            <w:proofErr w:type="spellEnd"/>
            <w:r w:rsidRPr="004A5836">
              <w:rPr>
                <w:rFonts w:ascii="Times New Roman" w:eastAsia="Times New Roman" w:hAnsi="Times New Roman"/>
                <w:lang w:val="sr-Latn-RS"/>
              </w:rPr>
              <w:t xml:space="preserve"> </w:t>
            </w:r>
            <w:proofErr w:type="spellStart"/>
            <w:r w:rsidRPr="004A5836">
              <w:rPr>
                <w:rFonts w:ascii="Times New Roman" w:eastAsia="Times New Roman" w:hAnsi="Times New Roman"/>
                <w:lang w:val="sr-Latn-RS"/>
              </w:rPr>
              <w:t>кризних</w:t>
            </w:r>
            <w:proofErr w:type="spellEnd"/>
            <w:r w:rsidRPr="004A5836">
              <w:rPr>
                <w:rFonts w:ascii="Times New Roman" w:eastAsia="Times New Roman" w:hAnsi="Times New Roman"/>
                <w:lang w:val="sr-Latn-RS"/>
              </w:rPr>
              <w:t xml:space="preserve"> </w:t>
            </w:r>
            <w:proofErr w:type="spellStart"/>
            <w:r w:rsidRPr="004A5836">
              <w:rPr>
                <w:rFonts w:ascii="Times New Roman" w:eastAsia="Times New Roman" w:hAnsi="Times New Roman"/>
                <w:lang w:val="sr-Latn-RS"/>
              </w:rPr>
              <w:t>догађаја</w:t>
            </w:r>
            <w:proofErr w:type="spellEnd"/>
            <w:r w:rsidRPr="004A5836">
              <w:rPr>
                <w:rFonts w:ascii="Times New Roman" w:eastAsia="Times New Roman" w:hAnsi="Times New Roman"/>
                <w:lang w:val="sr-Latn-RS"/>
              </w:rPr>
              <w:t xml:space="preserve"> </w:t>
            </w:r>
            <w:proofErr w:type="spellStart"/>
            <w:r w:rsidRPr="004A5836">
              <w:rPr>
                <w:rFonts w:ascii="Times New Roman" w:eastAsia="Times New Roman" w:hAnsi="Times New Roman"/>
                <w:lang w:val="sr-Latn-RS"/>
              </w:rPr>
              <w:t>са</w:t>
            </w:r>
            <w:proofErr w:type="spellEnd"/>
            <w:r w:rsidRPr="004A5836">
              <w:rPr>
                <w:rFonts w:ascii="Times New Roman" w:eastAsia="Times New Roman" w:hAnsi="Times New Roman"/>
                <w:lang w:val="sr-Latn-RS"/>
              </w:rPr>
              <w:t xml:space="preserve"> </w:t>
            </w:r>
            <w:proofErr w:type="spellStart"/>
            <w:r w:rsidRPr="004A5836">
              <w:rPr>
                <w:rFonts w:ascii="Times New Roman" w:eastAsia="Times New Roman" w:hAnsi="Times New Roman"/>
                <w:lang w:val="sr-Latn-RS"/>
              </w:rPr>
              <w:t>смртним</w:t>
            </w:r>
            <w:proofErr w:type="spellEnd"/>
            <w:r w:rsidRPr="004A5836">
              <w:rPr>
                <w:rFonts w:ascii="Times New Roman" w:eastAsia="Times New Roman" w:hAnsi="Times New Roman"/>
                <w:lang w:val="sr-Latn-RS"/>
              </w:rPr>
              <w:t xml:space="preserve"> </w:t>
            </w:r>
            <w:proofErr w:type="spellStart"/>
            <w:r w:rsidRPr="004A5836">
              <w:rPr>
                <w:rFonts w:ascii="Times New Roman" w:eastAsia="Times New Roman" w:hAnsi="Times New Roman"/>
                <w:lang w:val="sr-Latn-RS"/>
              </w:rPr>
              <w:t>исходом</w:t>
            </w:r>
            <w:proofErr w:type="spellEnd"/>
            <w:r w:rsidRPr="004A5836">
              <w:rPr>
                <w:rFonts w:ascii="Times New Roman" w:eastAsia="Times New Roman" w:hAnsi="Times New Roman"/>
                <w:lang w:val="sr-Latn-RS"/>
              </w:rPr>
              <w:t xml:space="preserve">, </w:t>
            </w:r>
            <w:r w:rsidR="00FF5023">
              <w:rPr>
                <w:rFonts w:ascii="Times New Roman" w:eastAsia="Times New Roman" w:hAnsi="Times New Roman"/>
                <w:lang w:val="sr-Cyrl-RS"/>
              </w:rPr>
              <w:t>Т</w:t>
            </w:r>
            <w:proofErr w:type="spellStart"/>
            <w:r w:rsidRPr="004A5836">
              <w:rPr>
                <w:rFonts w:ascii="Times New Roman" w:eastAsia="Times New Roman" w:hAnsi="Times New Roman"/>
                <w:lang w:val="sr-Latn-RS"/>
              </w:rPr>
              <w:t>им</w:t>
            </w:r>
            <w:proofErr w:type="spellEnd"/>
            <w:r w:rsidRPr="004A5836">
              <w:rPr>
                <w:rFonts w:ascii="Times New Roman" w:eastAsia="Times New Roman" w:hAnsi="Times New Roman"/>
                <w:lang w:val="sr-Latn-RS"/>
              </w:rPr>
              <w:t xml:space="preserve"> </w:t>
            </w:r>
            <w:proofErr w:type="spellStart"/>
            <w:r w:rsidRPr="004A5836">
              <w:rPr>
                <w:rFonts w:ascii="Times New Roman" w:eastAsia="Times New Roman" w:hAnsi="Times New Roman"/>
                <w:lang w:val="sr-Latn-RS"/>
              </w:rPr>
              <w:t>учествује</w:t>
            </w:r>
            <w:proofErr w:type="spellEnd"/>
            <w:r w:rsidRPr="004A5836">
              <w:rPr>
                <w:rFonts w:ascii="Times New Roman" w:eastAsia="Times New Roman" w:hAnsi="Times New Roman"/>
                <w:lang w:val="sr-Latn-RS"/>
              </w:rPr>
              <w:t xml:space="preserve"> у </w:t>
            </w:r>
            <w:proofErr w:type="spellStart"/>
            <w:r w:rsidRPr="004A5836">
              <w:rPr>
                <w:rFonts w:ascii="Times New Roman" w:eastAsia="Times New Roman" w:hAnsi="Times New Roman"/>
                <w:lang w:val="sr-Latn-RS"/>
              </w:rPr>
              <w:t>организацији</w:t>
            </w:r>
            <w:proofErr w:type="spellEnd"/>
            <w:r w:rsidRPr="004A5836">
              <w:rPr>
                <w:rFonts w:ascii="Times New Roman" w:eastAsia="Times New Roman" w:hAnsi="Times New Roman"/>
                <w:lang w:val="sr-Latn-RS"/>
              </w:rPr>
              <w:t xml:space="preserve"> и планирању адекватних комеморативних активности. </w:t>
            </w:r>
          </w:p>
        </w:tc>
      </w:tr>
      <w:tr w:rsidR="00E55433" w:rsidRPr="00E55433" w14:paraId="0B7B89F3" w14:textId="77777777" w:rsidTr="00E53691">
        <w:tc>
          <w:tcPr>
            <w:tcW w:w="2405" w:type="dxa"/>
            <w:tcBorders>
              <w:top w:val="single" w:sz="4" w:space="0" w:color="auto"/>
              <w:left w:val="single" w:sz="4" w:space="0" w:color="auto"/>
              <w:bottom w:val="single" w:sz="4" w:space="0" w:color="auto"/>
              <w:right w:val="single" w:sz="4" w:space="0" w:color="auto"/>
            </w:tcBorders>
            <w:hideMark/>
          </w:tcPr>
          <w:p w14:paraId="609C6B5A" w14:textId="77777777" w:rsidR="00E55433" w:rsidRPr="004A5836" w:rsidRDefault="00E55433" w:rsidP="004A5836">
            <w:pPr>
              <w:autoSpaceDE w:val="0"/>
              <w:autoSpaceDN w:val="0"/>
              <w:adjustRightInd w:val="0"/>
              <w:spacing w:line="276" w:lineRule="auto"/>
              <w:jc w:val="both"/>
              <w:rPr>
                <w:rFonts w:ascii="Times New Roman" w:eastAsia="Times New Roman" w:hAnsi="Times New Roman"/>
                <w:lang w:val="sr-Cyrl-RS"/>
              </w:rPr>
            </w:pPr>
            <w:r w:rsidRPr="004A5836">
              <w:rPr>
                <w:rFonts w:ascii="Times New Roman" w:eastAsia="Times New Roman" w:hAnsi="Times New Roman"/>
                <w:lang w:val="sr-Cyrl-RS"/>
              </w:rPr>
              <w:t>Праћење плана и евалуација</w:t>
            </w:r>
          </w:p>
        </w:tc>
        <w:tc>
          <w:tcPr>
            <w:tcW w:w="6657" w:type="dxa"/>
            <w:tcBorders>
              <w:top w:val="single" w:sz="4" w:space="0" w:color="auto"/>
              <w:left w:val="single" w:sz="4" w:space="0" w:color="auto"/>
              <w:bottom w:val="single" w:sz="4" w:space="0" w:color="auto"/>
              <w:right w:val="single" w:sz="4" w:space="0" w:color="auto"/>
            </w:tcBorders>
            <w:hideMark/>
          </w:tcPr>
          <w:p w14:paraId="6BCF51A1" w14:textId="535D18B9" w:rsidR="00E55433" w:rsidRPr="004A5836" w:rsidRDefault="00E55433" w:rsidP="004A5836">
            <w:pPr>
              <w:autoSpaceDE w:val="0"/>
              <w:autoSpaceDN w:val="0"/>
              <w:adjustRightInd w:val="0"/>
              <w:spacing w:line="276" w:lineRule="auto"/>
              <w:jc w:val="both"/>
              <w:rPr>
                <w:rFonts w:ascii="Times New Roman" w:eastAsia="Times New Roman" w:hAnsi="Times New Roman"/>
                <w:lang w:val="sr-Latn-RS"/>
              </w:rPr>
            </w:pPr>
            <w:r w:rsidRPr="004A5836">
              <w:rPr>
                <w:rFonts w:ascii="Times New Roman" w:eastAsia="Times New Roman" w:hAnsi="Times New Roman"/>
                <w:lang w:val="sr-Latn-RS"/>
              </w:rPr>
              <w:t xml:space="preserve">Неопходно је праћење реализације плана рада (у оквиру плана рада </w:t>
            </w:r>
            <w:r w:rsidR="004A5836" w:rsidRPr="004A5836">
              <w:rPr>
                <w:rFonts w:ascii="Times New Roman" w:eastAsia="Times New Roman" w:hAnsi="Times New Roman"/>
                <w:lang w:val="ru-RU"/>
              </w:rPr>
              <w:t>Тима за заштиту од дискриминације, насиља, злостављања и занемаривања</w:t>
            </w:r>
            <w:r w:rsidRPr="004A5836">
              <w:rPr>
                <w:rFonts w:ascii="Times New Roman" w:eastAsia="Times New Roman" w:hAnsi="Times New Roman"/>
                <w:lang w:val="sr-Latn-RS"/>
              </w:rPr>
              <w:t>)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 </w:t>
            </w:r>
          </w:p>
        </w:tc>
      </w:tr>
      <w:tr w:rsidR="00E55433" w:rsidRPr="004A5836" w14:paraId="748B07CE" w14:textId="77777777" w:rsidTr="00E53691">
        <w:tc>
          <w:tcPr>
            <w:tcW w:w="2405" w:type="dxa"/>
            <w:tcBorders>
              <w:top w:val="single" w:sz="4" w:space="0" w:color="auto"/>
              <w:left w:val="single" w:sz="4" w:space="0" w:color="auto"/>
              <w:bottom w:val="single" w:sz="4" w:space="0" w:color="auto"/>
              <w:right w:val="single" w:sz="4" w:space="0" w:color="auto"/>
            </w:tcBorders>
            <w:hideMark/>
          </w:tcPr>
          <w:p w14:paraId="1D67D784" w14:textId="77777777" w:rsidR="00E55433" w:rsidRPr="004A5836" w:rsidRDefault="00E55433" w:rsidP="004A5836">
            <w:pPr>
              <w:autoSpaceDE w:val="0"/>
              <w:autoSpaceDN w:val="0"/>
              <w:adjustRightInd w:val="0"/>
              <w:spacing w:line="276" w:lineRule="auto"/>
              <w:jc w:val="both"/>
              <w:rPr>
                <w:rFonts w:ascii="Times New Roman" w:eastAsia="Times New Roman" w:hAnsi="Times New Roman"/>
                <w:lang w:val="sr-Cyrl-RS"/>
              </w:rPr>
            </w:pPr>
            <w:r w:rsidRPr="004A5836">
              <w:rPr>
                <w:rFonts w:ascii="Times New Roman" w:eastAsia="Times New Roman" w:hAnsi="Times New Roman"/>
                <w:lang w:val="sr-Cyrl-RS"/>
              </w:rPr>
              <w:t>Вођење документације и извештавање</w:t>
            </w:r>
          </w:p>
        </w:tc>
        <w:tc>
          <w:tcPr>
            <w:tcW w:w="6657" w:type="dxa"/>
            <w:tcBorders>
              <w:top w:val="single" w:sz="4" w:space="0" w:color="auto"/>
              <w:left w:val="single" w:sz="4" w:space="0" w:color="auto"/>
              <w:bottom w:val="single" w:sz="4" w:space="0" w:color="auto"/>
              <w:right w:val="single" w:sz="4" w:space="0" w:color="auto"/>
            </w:tcBorders>
            <w:hideMark/>
          </w:tcPr>
          <w:p w14:paraId="33C3AB2F" w14:textId="7F103FD3" w:rsidR="00E55433" w:rsidRPr="004A5836" w:rsidRDefault="00E55433" w:rsidP="004A5836">
            <w:pPr>
              <w:autoSpaceDE w:val="0"/>
              <w:autoSpaceDN w:val="0"/>
              <w:adjustRightInd w:val="0"/>
              <w:spacing w:line="276" w:lineRule="auto"/>
              <w:jc w:val="both"/>
              <w:rPr>
                <w:rFonts w:ascii="Times New Roman" w:eastAsia="Times New Roman" w:hAnsi="Times New Roman"/>
                <w:lang w:val="sr-Latn-RS"/>
              </w:rPr>
            </w:pPr>
            <w:r w:rsidRPr="004A5836">
              <w:rPr>
                <w:rFonts w:ascii="Times New Roman" w:eastAsia="Times New Roman" w:hAnsi="Times New Roman"/>
                <w:lang w:val="sr-Latn-RS"/>
              </w:rPr>
              <w:t>Тим је дужан и да води документацију о спроведеним активностима у вези поступањем у кризној ситуацијом.</w:t>
            </w:r>
            <w:r w:rsidRPr="004A5836">
              <w:rPr>
                <w:rFonts w:ascii="Times New Roman" w:eastAsia="Times New Roman" w:hAnsi="Times New Roman"/>
                <w:lang w:val="sr-Latn-RS"/>
              </w:rPr>
              <w:br/>
              <w:t>Извештај о поступању установе доставља се надлежној школској управи у року од 15 дана од наступања периода стабилизације рада у установи. </w:t>
            </w:r>
          </w:p>
        </w:tc>
      </w:tr>
    </w:tbl>
    <w:p w14:paraId="14B772F5" w14:textId="77777777" w:rsidR="00E55433" w:rsidRPr="004A5836" w:rsidRDefault="00E55433" w:rsidP="00E55433">
      <w:pPr>
        <w:autoSpaceDE w:val="0"/>
        <w:autoSpaceDN w:val="0"/>
        <w:adjustRightInd w:val="0"/>
        <w:spacing w:after="0"/>
        <w:jc w:val="center"/>
        <w:rPr>
          <w:rFonts w:ascii="Times New Roman" w:eastAsia="Times New Roman" w:hAnsi="Times New Roman"/>
          <w:lang w:val="sr-Latn-RS"/>
        </w:rPr>
      </w:pPr>
    </w:p>
    <w:p w14:paraId="5CC1E410" w14:textId="16FD37C1" w:rsidR="00E55433" w:rsidRPr="004A5836" w:rsidRDefault="00E55433" w:rsidP="004A5836">
      <w:pPr>
        <w:autoSpaceDE w:val="0"/>
        <w:autoSpaceDN w:val="0"/>
        <w:adjustRightInd w:val="0"/>
        <w:spacing w:after="0"/>
        <w:jc w:val="both"/>
        <w:rPr>
          <w:rFonts w:ascii="Times New Roman" w:eastAsia="Times New Roman" w:hAnsi="Times New Roman"/>
          <w:lang w:val="ru-RU"/>
        </w:rPr>
      </w:pPr>
      <w:r w:rsidRPr="004A5836">
        <w:rPr>
          <w:rFonts w:ascii="Times New Roman" w:eastAsia="Times New Roman" w:hAnsi="Times New Roman"/>
          <w:lang w:val="ru-RU"/>
        </w:rPr>
        <w:t xml:space="preserve">Када су жртве кризног догађаја деца са хроничним болестима, деца са сметњама у развоју и инвалидитетом, </w:t>
      </w:r>
      <w:r w:rsidR="00B41B1B">
        <w:rPr>
          <w:rFonts w:ascii="Times New Roman" w:eastAsia="Times New Roman" w:hAnsi="Times New Roman"/>
          <w:lang w:val="ru-RU"/>
        </w:rPr>
        <w:t>Т</w:t>
      </w:r>
      <w:r w:rsidRPr="004A5836">
        <w:rPr>
          <w:rFonts w:ascii="Times New Roman" w:eastAsia="Times New Roman" w:hAnsi="Times New Roman"/>
          <w:lang w:val="ru-RU"/>
        </w:rPr>
        <w:t>им за кризне догађаје након идентификације израђује индивидуализоване планове у сарадњи са родитељима и представницима спољашње мреже заштите.</w:t>
      </w:r>
      <w:bookmarkStart w:id="0" w:name="str_17"/>
      <w:bookmarkEnd w:id="0"/>
    </w:p>
    <w:p w14:paraId="15572975" w14:textId="77777777" w:rsidR="00E55433" w:rsidRDefault="00E55433" w:rsidP="00E55433">
      <w:pPr>
        <w:autoSpaceDE w:val="0"/>
        <w:autoSpaceDN w:val="0"/>
        <w:adjustRightInd w:val="0"/>
        <w:spacing w:after="0"/>
        <w:jc w:val="center"/>
        <w:rPr>
          <w:rFonts w:ascii="Times New Roman" w:eastAsia="Times New Roman" w:hAnsi="Times New Roman"/>
          <w:lang w:val="sr-Cyrl-RS"/>
        </w:rPr>
      </w:pPr>
    </w:p>
    <w:p w14:paraId="7A3EDC2D" w14:textId="6CBD0D2E" w:rsidR="00B41B1B" w:rsidRPr="00B41B1B" w:rsidRDefault="00B41B1B" w:rsidP="00E55433">
      <w:pPr>
        <w:autoSpaceDE w:val="0"/>
        <w:autoSpaceDN w:val="0"/>
        <w:adjustRightInd w:val="0"/>
        <w:spacing w:after="0"/>
        <w:jc w:val="center"/>
        <w:rPr>
          <w:rFonts w:ascii="Times New Roman" w:eastAsia="Times New Roman" w:hAnsi="Times New Roman"/>
          <w:b/>
          <w:bCs/>
          <w:lang w:val="sr-Cyrl-RS"/>
        </w:rPr>
      </w:pPr>
      <w:r w:rsidRPr="00B41B1B">
        <w:rPr>
          <w:rFonts w:ascii="Times New Roman" w:eastAsia="Times New Roman" w:hAnsi="Times New Roman"/>
          <w:b/>
          <w:bCs/>
          <w:lang w:val="sr-Cyrl-RS"/>
        </w:rPr>
        <w:t>АКТИВНОСТИ ДИРЕКТОРА ШКОЛЕ  И ТИМА ЗА КРИЗНЕ ДОГАЂАЈЕ</w:t>
      </w:r>
    </w:p>
    <w:p w14:paraId="4BDE39B5" w14:textId="205DBA2C" w:rsidR="00E55433" w:rsidRDefault="00E55433" w:rsidP="00E55433">
      <w:pPr>
        <w:autoSpaceDE w:val="0"/>
        <w:autoSpaceDN w:val="0"/>
        <w:adjustRightInd w:val="0"/>
        <w:spacing w:after="0"/>
        <w:jc w:val="center"/>
        <w:rPr>
          <w:rFonts w:ascii="Times New Roman" w:eastAsia="Times New Roman" w:hAnsi="Times New Roman"/>
          <w:b/>
          <w:lang w:val="sr-Cyrl-RS"/>
        </w:rPr>
      </w:pPr>
      <w:r w:rsidRPr="004A5836">
        <w:rPr>
          <w:rFonts w:ascii="Times New Roman" w:eastAsia="Times New Roman" w:hAnsi="Times New Roman"/>
          <w:b/>
          <w:lang w:val="sr-Cyrl-RS"/>
        </w:rPr>
        <w:t>Члан 1</w:t>
      </w:r>
      <w:r w:rsidR="00B41B1B">
        <w:rPr>
          <w:rFonts w:ascii="Times New Roman" w:eastAsia="Times New Roman" w:hAnsi="Times New Roman"/>
          <w:b/>
          <w:lang w:val="sr-Cyrl-RS"/>
        </w:rPr>
        <w:t>3</w:t>
      </w:r>
      <w:r w:rsidRPr="004A5836">
        <w:rPr>
          <w:rFonts w:ascii="Times New Roman" w:eastAsia="Times New Roman" w:hAnsi="Times New Roman"/>
          <w:b/>
          <w:lang w:val="sr-Cyrl-RS"/>
        </w:rPr>
        <w:t>.</w:t>
      </w:r>
    </w:p>
    <w:p w14:paraId="35560E0D" w14:textId="77777777" w:rsidR="00B41B1B" w:rsidRPr="004A5836" w:rsidRDefault="00B41B1B" w:rsidP="00E55433">
      <w:pPr>
        <w:autoSpaceDE w:val="0"/>
        <w:autoSpaceDN w:val="0"/>
        <w:adjustRightInd w:val="0"/>
        <w:spacing w:after="0"/>
        <w:jc w:val="center"/>
        <w:rPr>
          <w:rFonts w:ascii="Times New Roman" w:eastAsia="Times New Roman" w:hAnsi="Times New Roman"/>
          <w:b/>
          <w:lang w:val="sr-Cyrl-RS"/>
        </w:rPr>
      </w:pPr>
    </w:p>
    <w:p w14:paraId="18A5C5DE" w14:textId="7011C466" w:rsidR="00B41B1B" w:rsidRPr="00FA3A9C" w:rsidRDefault="00B41B1B" w:rsidP="00B41B1B">
      <w:pPr>
        <w:pStyle w:val="ListParagraph"/>
        <w:autoSpaceDE w:val="0"/>
        <w:autoSpaceDN w:val="0"/>
        <w:adjustRightInd w:val="0"/>
        <w:jc w:val="both"/>
        <w:rPr>
          <w:rFonts w:ascii="Times New Roman" w:hAnsi="Times New Roman"/>
          <w:b/>
          <w:bCs/>
          <w:sz w:val="22"/>
          <w:szCs w:val="22"/>
          <w:lang w:val="ru-RU" w:bidi="ar-SA"/>
        </w:rPr>
      </w:pPr>
      <w:r w:rsidRPr="00FA3A9C">
        <w:rPr>
          <w:rFonts w:ascii="Times New Roman" w:hAnsi="Times New Roman"/>
          <w:b/>
          <w:bCs/>
          <w:sz w:val="22"/>
          <w:szCs w:val="22"/>
          <w:lang w:val="ru-RU" w:bidi="ar-SA"/>
        </w:rPr>
        <w:t xml:space="preserve">Кључне активности директора  и Тима за кризне догађаје: </w:t>
      </w:r>
    </w:p>
    <w:p w14:paraId="068652C8" w14:textId="77777777" w:rsidR="00B41B1B" w:rsidRPr="00FA3A9C" w:rsidRDefault="00B41B1B" w:rsidP="00B41B1B">
      <w:pPr>
        <w:pStyle w:val="ListParagraph"/>
        <w:autoSpaceDE w:val="0"/>
        <w:autoSpaceDN w:val="0"/>
        <w:adjustRightInd w:val="0"/>
        <w:jc w:val="both"/>
        <w:rPr>
          <w:rFonts w:ascii="Times New Roman" w:hAnsi="Times New Roman"/>
          <w:sz w:val="22"/>
          <w:szCs w:val="22"/>
          <w:lang w:val="sr-Cyrl-RS"/>
        </w:rPr>
      </w:pPr>
    </w:p>
    <w:p w14:paraId="36746E3C" w14:textId="2E3B6CEE" w:rsidR="00B41B1B" w:rsidRPr="00FA3A9C" w:rsidRDefault="00FF5023" w:rsidP="00B41B1B">
      <w:pPr>
        <w:pStyle w:val="ListParagraph"/>
        <w:numPr>
          <w:ilvl w:val="0"/>
          <w:numId w:val="59"/>
        </w:numPr>
        <w:autoSpaceDE w:val="0"/>
        <w:autoSpaceDN w:val="0"/>
        <w:adjustRightInd w:val="0"/>
        <w:jc w:val="both"/>
        <w:rPr>
          <w:rFonts w:ascii="Times New Roman" w:hAnsi="Times New Roman"/>
          <w:sz w:val="22"/>
          <w:szCs w:val="22"/>
          <w:lang w:val="sr-Cyrl-RS"/>
        </w:rPr>
      </w:pPr>
      <w:r>
        <w:rPr>
          <w:rFonts w:ascii="Times New Roman" w:hAnsi="Times New Roman"/>
          <w:sz w:val="22"/>
          <w:szCs w:val="22"/>
          <w:lang w:val="sr-Cyrl-RS"/>
        </w:rPr>
        <w:t xml:space="preserve">Када се </w:t>
      </w:r>
      <w:proofErr w:type="spellStart"/>
      <w:r w:rsidR="00B41B1B" w:rsidRPr="00FA3A9C">
        <w:rPr>
          <w:rFonts w:ascii="Times New Roman" w:hAnsi="Times New Roman"/>
          <w:sz w:val="22"/>
          <w:szCs w:val="22"/>
          <w:lang w:val="sr-Latn-RS"/>
        </w:rPr>
        <w:t>сазна</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за</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догађај</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који</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се</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десио</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ван</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установе</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проверит</w:t>
      </w:r>
      <w:proofErr w:type="spellEnd"/>
      <w:r>
        <w:rPr>
          <w:rFonts w:ascii="Times New Roman" w:hAnsi="Times New Roman"/>
          <w:sz w:val="22"/>
          <w:szCs w:val="22"/>
          <w:lang w:val="sr-Cyrl-RS"/>
        </w:rPr>
        <w:t>и</w:t>
      </w:r>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одмах</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тачност</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ове</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информације</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преко</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поузданих</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извора</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породице</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полиције</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хитне</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помоћи</w:t>
      </w:r>
      <w:proofErr w:type="spellEnd"/>
      <w:r w:rsidR="00B41B1B" w:rsidRPr="00FA3A9C">
        <w:rPr>
          <w:rFonts w:ascii="Times New Roman" w:hAnsi="Times New Roman"/>
          <w:sz w:val="22"/>
          <w:szCs w:val="22"/>
          <w:lang w:val="sr-Latn-RS"/>
        </w:rPr>
        <w:t xml:space="preserve"> и </w:t>
      </w:r>
      <w:proofErr w:type="spellStart"/>
      <w:r w:rsidR="00B41B1B" w:rsidRPr="00FA3A9C">
        <w:rPr>
          <w:rFonts w:ascii="Times New Roman" w:hAnsi="Times New Roman"/>
          <w:sz w:val="22"/>
          <w:szCs w:val="22"/>
          <w:lang w:val="sr-Latn-RS"/>
        </w:rPr>
        <w:t>сл</w:t>
      </w:r>
      <w:proofErr w:type="spellEnd"/>
      <w:r w:rsidR="00B41B1B" w:rsidRPr="00FA3A9C">
        <w:rPr>
          <w:rFonts w:ascii="Times New Roman" w:hAnsi="Times New Roman"/>
          <w:sz w:val="22"/>
          <w:szCs w:val="22"/>
          <w:lang w:val="sr-Latn-RS"/>
        </w:rPr>
        <w:t xml:space="preserve">. </w:t>
      </w:r>
    </w:p>
    <w:p w14:paraId="4AAEA200" w14:textId="28E9058A" w:rsidR="00B41B1B" w:rsidRPr="00FA3A9C" w:rsidRDefault="00FF5023" w:rsidP="00B41B1B">
      <w:pPr>
        <w:pStyle w:val="ListParagraph"/>
        <w:numPr>
          <w:ilvl w:val="0"/>
          <w:numId w:val="59"/>
        </w:numPr>
        <w:autoSpaceDE w:val="0"/>
        <w:autoSpaceDN w:val="0"/>
        <w:adjustRightInd w:val="0"/>
        <w:jc w:val="both"/>
        <w:rPr>
          <w:rFonts w:ascii="Times New Roman" w:hAnsi="Times New Roman"/>
          <w:sz w:val="22"/>
          <w:szCs w:val="22"/>
          <w:lang w:val="sr-Cyrl-RS"/>
        </w:rPr>
      </w:pPr>
      <w:r>
        <w:rPr>
          <w:rFonts w:ascii="Times New Roman" w:hAnsi="Times New Roman"/>
          <w:sz w:val="22"/>
          <w:szCs w:val="22"/>
          <w:lang w:val="sr-Cyrl-RS"/>
        </w:rPr>
        <w:t>Када</w:t>
      </w:r>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се</w:t>
      </w:r>
      <w:proofErr w:type="spellEnd"/>
      <w:r w:rsidR="00B41B1B" w:rsidRPr="00FA3A9C">
        <w:rPr>
          <w:rFonts w:ascii="Times New Roman" w:hAnsi="Times New Roman"/>
          <w:sz w:val="22"/>
          <w:szCs w:val="22"/>
          <w:lang w:val="sr-Latn-RS"/>
        </w:rPr>
        <w:t xml:space="preserve"> у </w:t>
      </w:r>
      <w:proofErr w:type="spellStart"/>
      <w:r w:rsidR="00B41B1B" w:rsidRPr="00FA3A9C">
        <w:rPr>
          <w:rFonts w:ascii="Times New Roman" w:hAnsi="Times New Roman"/>
          <w:sz w:val="22"/>
          <w:szCs w:val="22"/>
          <w:lang w:val="sr-Latn-RS"/>
        </w:rPr>
        <w:t>установи</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десио</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кризни</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догађај</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одмах</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позов</w:t>
      </w:r>
      <w:proofErr w:type="spellEnd"/>
      <w:r>
        <w:rPr>
          <w:rFonts w:ascii="Times New Roman" w:hAnsi="Times New Roman"/>
          <w:sz w:val="22"/>
          <w:szCs w:val="22"/>
          <w:lang w:val="sr-Cyrl-RS"/>
        </w:rPr>
        <w:t>ати</w:t>
      </w:r>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хитну</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помоћ</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полицију</w:t>
      </w:r>
      <w:proofErr w:type="spellEnd"/>
      <w:r w:rsidR="00B41B1B" w:rsidRPr="00FA3A9C">
        <w:rPr>
          <w:rFonts w:ascii="Times New Roman" w:hAnsi="Times New Roman"/>
          <w:sz w:val="22"/>
          <w:szCs w:val="22"/>
          <w:lang w:val="sr-Latn-RS"/>
        </w:rPr>
        <w:t xml:space="preserve"> и </w:t>
      </w:r>
      <w:proofErr w:type="spellStart"/>
      <w:r w:rsidR="00B41B1B" w:rsidRPr="00FA3A9C">
        <w:rPr>
          <w:rFonts w:ascii="Times New Roman" w:hAnsi="Times New Roman"/>
          <w:sz w:val="22"/>
          <w:szCs w:val="22"/>
          <w:lang w:val="sr-Latn-RS"/>
        </w:rPr>
        <w:t>евентуално</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друге</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службе</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нпр</w:t>
      </w:r>
      <w:proofErr w:type="spellEnd"/>
      <w:r w:rsidR="00B41B1B" w:rsidRPr="00FA3A9C">
        <w:rPr>
          <w:rFonts w:ascii="Times New Roman" w:hAnsi="Times New Roman"/>
          <w:sz w:val="22"/>
          <w:szCs w:val="22"/>
          <w:lang w:val="sr-Latn-RS"/>
        </w:rPr>
        <w:t xml:space="preserve">: </w:t>
      </w:r>
      <w:proofErr w:type="spellStart"/>
      <w:r w:rsidR="00B41B1B" w:rsidRPr="00FA3A9C">
        <w:rPr>
          <w:rFonts w:ascii="Times New Roman" w:hAnsi="Times New Roman"/>
          <w:sz w:val="22"/>
          <w:szCs w:val="22"/>
          <w:lang w:val="sr-Latn-RS"/>
        </w:rPr>
        <w:t>ватрогасце</w:t>
      </w:r>
      <w:proofErr w:type="spellEnd"/>
      <w:r w:rsidR="00B41B1B" w:rsidRPr="00FA3A9C">
        <w:rPr>
          <w:rFonts w:ascii="Times New Roman" w:hAnsi="Times New Roman"/>
          <w:sz w:val="22"/>
          <w:szCs w:val="22"/>
          <w:lang w:val="sr-Latn-RS"/>
        </w:rPr>
        <w:t xml:space="preserve">). </w:t>
      </w:r>
    </w:p>
    <w:p w14:paraId="11642F85" w14:textId="77777777" w:rsidR="00B41B1B" w:rsidRPr="00FA3A9C" w:rsidRDefault="00B41B1B" w:rsidP="00B41B1B">
      <w:pPr>
        <w:pStyle w:val="ListParagraph"/>
        <w:numPr>
          <w:ilvl w:val="0"/>
          <w:numId w:val="59"/>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Latn-RS"/>
        </w:rPr>
        <w:t xml:space="preserve">Приликом  поступања установе у одређеним ситуацијама кризног догађаја, неопходно је поступање у складу планом евакуације. Пре почетка евакуације, визуелним прегледом проверити да ли је пут за евакуацију безбедан. </w:t>
      </w:r>
    </w:p>
    <w:p w14:paraId="0BBFC661" w14:textId="39F11DCD" w:rsidR="00B41B1B" w:rsidRPr="00FA3A9C" w:rsidRDefault="00B41B1B" w:rsidP="00B41B1B">
      <w:pPr>
        <w:pStyle w:val="ListParagraph"/>
        <w:numPr>
          <w:ilvl w:val="0"/>
          <w:numId w:val="59"/>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Latn-RS"/>
        </w:rPr>
        <w:t>Након доласка припадника полиције, потребно је утврдити да ли су деца и запослени у установи безбедни на месту које је планом дефинисано као безбедно место или место поновног окупљања. Након доласка полиције, хитне помоћи и ватрогасаца--спасилаца, даље се поступа по инструкцијама ових органа.</w:t>
      </w:r>
    </w:p>
    <w:p w14:paraId="760C3A74" w14:textId="2C5125C3" w:rsidR="00B41B1B" w:rsidRPr="00FA3A9C" w:rsidRDefault="00B41B1B" w:rsidP="00B41B1B">
      <w:pPr>
        <w:pStyle w:val="ListParagraph"/>
        <w:numPr>
          <w:ilvl w:val="0"/>
          <w:numId w:val="59"/>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Саз</w:t>
      </w:r>
      <w:r w:rsidR="00FF5023">
        <w:rPr>
          <w:rFonts w:ascii="Times New Roman" w:hAnsi="Times New Roman"/>
          <w:sz w:val="22"/>
          <w:szCs w:val="22"/>
          <w:lang w:val="sr-Cyrl-RS"/>
        </w:rPr>
        <w:t xml:space="preserve">ива </w:t>
      </w:r>
      <w:r w:rsidRPr="00FA3A9C">
        <w:rPr>
          <w:rFonts w:ascii="Times New Roman" w:hAnsi="Times New Roman"/>
          <w:sz w:val="22"/>
          <w:szCs w:val="22"/>
          <w:lang w:val="sr-Cyrl-RS"/>
        </w:rPr>
        <w:t xml:space="preserve">хитан састанак тима за кризне догађаје. </w:t>
      </w:r>
    </w:p>
    <w:p w14:paraId="63852A00" w14:textId="0716BB91" w:rsidR="00B41B1B" w:rsidRPr="00FA3A9C" w:rsidRDefault="00B41B1B" w:rsidP="00B41B1B">
      <w:pPr>
        <w:pStyle w:val="ListParagraph"/>
        <w:numPr>
          <w:ilvl w:val="0"/>
          <w:numId w:val="59"/>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Информиш</w:t>
      </w:r>
      <w:r w:rsidR="00FF5023">
        <w:rPr>
          <w:rFonts w:ascii="Times New Roman" w:hAnsi="Times New Roman"/>
          <w:sz w:val="22"/>
          <w:szCs w:val="22"/>
          <w:lang w:val="sr-Cyrl-RS"/>
        </w:rPr>
        <w:t xml:space="preserve">е </w:t>
      </w:r>
      <w:r w:rsidRPr="00FA3A9C">
        <w:rPr>
          <w:rFonts w:ascii="Times New Roman" w:hAnsi="Times New Roman"/>
          <w:sz w:val="22"/>
          <w:szCs w:val="22"/>
          <w:lang w:val="sr-Cyrl-RS"/>
        </w:rPr>
        <w:t xml:space="preserve">надлежну Школску управу. </w:t>
      </w:r>
    </w:p>
    <w:p w14:paraId="4FFEC1D3" w14:textId="2E36A94A" w:rsidR="00B41B1B" w:rsidRPr="00FA3A9C" w:rsidRDefault="00B41B1B" w:rsidP="00B41B1B">
      <w:pPr>
        <w:pStyle w:val="ListParagraph"/>
        <w:numPr>
          <w:ilvl w:val="0"/>
          <w:numId w:val="59"/>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Уколико је последица кризног догађаја троје или више  повређених/настрадалих лица, обавестит</w:t>
      </w:r>
      <w:r w:rsidR="00FF5023">
        <w:rPr>
          <w:rFonts w:ascii="Times New Roman" w:hAnsi="Times New Roman"/>
          <w:sz w:val="22"/>
          <w:szCs w:val="22"/>
          <w:lang w:val="sr-Cyrl-RS"/>
        </w:rPr>
        <w:t>и</w:t>
      </w:r>
      <w:r w:rsidRPr="00FA3A9C">
        <w:rPr>
          <w:rFonts w:ascii="Times New Roman" w:hAnsi="Times New Roman"/>
          <w:sz w:val="22"/>
          <w:szCs w:val="22"/>
          <w:lang w:val="sr-Cyrl-RS"/>
        </w:rPr>
        <w:t xml:space="preserve"> Министарство просвете како би се ангажовао интерсекторски мобилни тим за кризне ситуације.  Размотрит</w:t>
      </w:r>
      <w:r w:rsidR="00FF5023">
        <w:rPr>
          <w:rFonts w:ascii="Times New Roman" w:hAnsi="Times New Roman"/>
          <w:sz w:val="22"/>
          <w:szCs w:val="22"/>
          <w:lang w:val="sr-Cyrl-RS"/>
        </w:rPr>
        <w:t>и</w:t>
      </w:r>
      <w:r w:rsidRPr="00FA3A9C">
        <w:rPr>
          <w:rFonts w:ascii="Times New Roman" w:hAnsi="Times New Roman"/>
          <w:sz w:val="22"/>
          <w:szCs w:val="22"/>
          <w:lang w:val="sr-Cyrl-RS"/>
        </w:rPr>
        <w:t xml:space="preserve"> све добијене информације и </w:t>
      </w:r>
      <w:proofErr w:type="spellStart"/>
      <w:r w:rsidRPr="00FA3A9C">
        <w:rPr>
          <w:rFonts w:ascii="Times New Roman" w:hAnsi="Times New Roman"/>
          <w:sz w:val="22"/>
          <w:szCs w:val="22"/>
          <w:lang w:val="sr-Cyrl-RS"/>
        </w:rPr>
        <w:t>позов</w:t>
      </w:r>
      <w:r w:rsidR="00FF5023">
        <w:rPr>
          <w:rFonts w:ascii="Times New Roman" w:hAnsi="Times New Roman"/>
          <w:sz w:val="22"/>
          <w:szCs w:val="22"/>
          <w:lang w:val="sr-Cyrl-RS"/>
        </w:rPr>
        <w:t>ати</w:t>
      </w:r>
      <w:proofErr w:type="spellEnd"/>
      <w:r w:rsidRPr="00FA3A9C">
        <w:rPr>
          <w:rFonts w:ascii="Times New Roman" w:hAnsi="Times New Roman"/>
          <w:sz w:val="22"/>
          <w:szCs w:val="22"/>
          <w:lang w:val="sr-Cyrl-RS"/>
        </w:rPr>
        <w:t xml:space="preserve"> породицу/е погођених кризним догађајем и договорит</w:t>
      </w:r>
      <w:r w:rsidR="00FF5023">
        <w:rPr>
          <w:rFonts w:ascii="Times New Roman" w:hAnsi="Times New Roman"/>
          <w:sz w:val="22"/>
          <w:szCs w:val="22"/>
          <w:lang w:val="sr-Cyrl-RS"/>
        </w:rPr>
        <w:t>и</w:t>
      </w:r>
      <w:r w:rsidRPr="00FA3A9C">
        <w:rPr>
          <w:rFonts w:ascii="Times New Roman" w:hAnsi="Times New Roman"/>
          <w:sz w:val="22"/>
          <w:szCs w:val="22"/>
          <w:lang w:val="sr-Cyrl-RS"/>
        </w:rPr>
        <w:t xml:space="preserve"> са њима које информације можете проследити запосленима у установи, деци, ученицима, родитељима и евентуално медијима. </w:t>
      </w:r>
    </w:p>
    <w:p w14:paraId="3DB58EAE" w14:textId="074F6FD8" w:rsidR="00B41B1B" w:rsidRPr="00FA3A9C" w:rsidRDefault="00B41B1B" w:rsidP="00B41B1B">
      <w:pPr>
        <w:pStyle w:val="ListParagraph"/>
        <w:numPr>
          <w:ilvl w:val="0"/>
          <w:numId w:val="59"/>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Обаве</w:t>
      </w:r>
      <w:r w:rsidR="00F2268C">
        <w:rPr>
          <w:rFonts w:ascii="Times New Roman" w:hAnsi="Times New Roman"/>
          <w:sz w:val="22"/>
          <w:szCs w:val="22"/>
          <w:lang w:val="sr-Cyrl-RS"/>
        </w:rPr>
        <w:t xml:space="preserve">штава </w:t>
      </w:r>
      <w:r w:rsidRPr="00FA3A9C">
        <w:rPr>
          <w:rFonts w:ascii="Times New Roman" w:hAnsi="Times New Roman"/>
          <w:sz w:val="22"/>
          <w:szCs w:val="22"/>
          <w:lang w:val="sr-Cyrl-RS"/>
        </w:rPr>
        <w:t>све запослене о кризном догађају и з</w:t>
      </w:r>
      <w:r w:rsidR="00FF5023">
        <w:rPr>
          <w:rFonts w:ascii="Times New Roman" w:hAnsi="Times New Roman"/>
          <w:sz w:val="22"/>
          <w:szCs w:val="22"/>
          <w:lang w:val="sr-Cyrl-RS"/>
        </w:rPr>
        <w:t>аказује</w:t>
      </w:r>
      <w:r w:rsidRPr="00FA3A9C">
        <w:rPr>
          <w:rFonts w:ascii="Times New Roman" w:hAnsi="Times New Roman"/>
          <w:sz w:val="22"/>
          <w:szCs w:val="22"/>
          <w:lang w:val="sr-Cyrl-RS"/>
        </w:rPr>
        <w:t xml:space="preserve"> хитан састанак свих запослених уколико услови дозвољавају. Уколико није могуће састанак одржати у установи, прона</w:t>
      </w:r>
      <w:r w:rsidR="00FF5023">
        <w:rPr>
          <w:rFonts w:ascii="Times New Roman" w:hAnsi="Times New Roman"/>
          <w:sz w:val="22"/>
          <w:szCs w:val="22"/>
          <w:lang w:val="sr-Cyrl-RS"/>
        </w:rPr>
        <w:t>ћи</w:t>
      </w:r>
      <w:r w:rsidRPr="00FA3A9C">
        <w:rPr>
          <w:rFonts w:ascii="Times New Roman" w:hAnsi="Times New Roman"/>
          <w:sz w:val="22"/>
          <w:szCs w:val="22"/>
          <w:lang w:val="sr-Cyrl-RS"/>
        </w:rPr>
        <w:t xml:space="preserve"> друге начине комуникације (видео конференција, вибер комуникација, скајп...). </w:t>
      </w:r>
    </w:p>
    <w:p w14:paraId="40A1969F" w14:textId="404BF9A9" w:rsidR="00B41B1B" w:rsidRPr="00FA3A9C" w:rsidRDefault="00B41B1B" w:rsidP="00B41B1B">
      <w:pPr>
        <w:pStyle w:val="ListParagraph"/>
        <w:numPr>
          <w:ilvl w:val="0"/>
          <w:numId w:val="59"/>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 xml:space="preserve">На састанку поделите са запосленима проверене информације у вези са кризним догађајем, подсетите их да установа има Програм поступања установе у кризним догађајима, укажите на могуће изазове у наредном периоду. </w:t>
      </w:r>
    </w:p>
    <w:p w14:paraId="3326F504" w14:textId="56F1CB5D" w:rsidR="00B41B1B" w:rsidRPr="00FA3A9C" w:rsidRDefault="00B41B1B" w:rsidP="00B41B1B">
      <w:pPr>
        <w:pStyle w:val="ListParagraph"/>
        <w:numPr>
          <w:ilvl w:val="0"/>
          <w:numId w:val="59"/>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Нагласит</w:t>
      </w:r>
      <w:r w:rsidR="00495706">
        <w:rPr>
          <w:rFonts w:ascii="Times New Roman" w:hAnsi="Times New Roman"/>
          <w:sz w:val="22"/>
          <w:szCs w:val="22"/>
          <w:lang w:val="sr-Cyrl-RS"/>
        </w:rPr>
        <w:t>и</w:t>
      </w:r>
      <w:r w:rsidRPr="00FA3A9C">
        <w:rPr>
          <w:rFonts w:ascii="Times New Roman" w:hAnsi="Times New Roman"/>
          <w:sz w:val="22"/>
          <w:szCs w:val="22"/>
          <w:lang w:val="sr-Cyrl-RS"/>
        </w:rPr>
        <w:t xml:space="preserve"> да је директор једина овлашћена особа у установи за комуникацију са медијима.  Упутит</w:t>
      </w:r>
      <w:r w:rsidR="00495706">
        <w:rPr>
          <w:rFonts w:ascii="Times New Roman" w:hAnsi="Times New Roman"/>
          <w:sz w:val="22"/>
          <w:szCs w:val="22"/>
          <w:lang w:val="sr-Cyrl-RS"/>
        </w:rPr>
        <w:t>и</w:t>
      </w:r>
      <w:r w:rsidRPr="00FA3A9C">
        <w:rPr>
          <w:rFonts w:ascii="Times New Roman" w:hAnsi="Times New Roman"/>
          <w:sz w:val="22"/>
          <w:szCs w:val="22"/>
          <w:lang w:val="sr-Cyrl-RS"/>
        </w:rPr>
        <w:t xml:space="preserve"> запослене да помоћ могу да потраже од стручног сарадника. </w:t>
      </w:r>
    </w:p>
    <w:p w14:paraId="2B314486" w14:textId="4AECA116" w:rsidR="00B41B1B" w:rsidRPr="00FA3A9C" w:rsidRDefault="00B41B1B" w:rsidP="00B41B1B">
      <w:pPr>
        <w:pStyle w:val="ListParagraph"/>
        <w:numPr>
          <w:ilvl w:val="0"/>
          <w:numId w:val="59"/>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Подели</w:t>
      </w:r>
      <w:r w:rsidR="00495706">
        <w:rPr>
          <w:rFonts w:ascii="Times New Roman" w:hAnsi="Times New Roman"/>
          <w:sz w:val="22"/>
          <w:szCs w:val="22"/>
          <w:lang w:val="sr-Cyrl-RS"/>
        </w:rPr>
        <w:t xml:space="preserve">ти </w:t>
      </w:r>
      <w:r w:rsidRPr="00FA3A9C">
        <w:rPr>
          <w:rFonts w:ascii="Times New Roman" w:hAnsi="Times New Roman"/>
          <w:sz w:val="22"/>
          <w:szCs w:val="22"/>
          <w:lang w:val="sr-Cyrl-RS"/>
        </w:rPr>
        <w:t xml:space="preserve">већ припремљен текст „Препоруке за запослене у установи“ </w:t>
      </w:r>
    </w:p>
    <w:p w14:paraId="59685260" w14:textId="7974EAF7" w:rsidR="00B41B1B" w:rsidRPr="00FA3A9C" w:rsidRDefault="00B41B1B" w:rsidP="00B41B1B">
      <w:pPr>
        <w:pStyle w:val="ListParagraph"/>
        <w:numPr>
          <w:ilvl w:val="0"/>
          <w:numId w:val="59"/>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Одредит</w:t>
      </w:r>
      <w:r w:rsidR="00495706">
        <w:rPr>
          <w:rFonts w:ascii="Times New Roman" w:hAnsi="Times New Roman"/>
          <w:sz w:val="22"/>
          <w:szCs w:val="22"/>
          <w:lang w:val="sr-Cyrl-RS"/>
        </w:rPr>
        <w:t>и</w:t>
      </w:r>
      <w:r w:rsidRPr="00FA3A9C">
        <w:rPr>
          <w:rFonts w:ascii="Times New Roman" w:hAnsi="Times New Roman"/>
          <w:sz w:val="22"/>
          <w:szCs w:val="22"/>
          <w:lang w:val="sr-Cyrl-RS"/>
        </w:rPr>
        <w:t xml:space="preserve"> на који начин ће информације бити прослеђене ученицима и родитељима </w:t>
      </w:r>
    </w:p>
    <w:p w14:paraId="29EBB366" w14:textId="29A9929C" w:rsidR="00B41B1B" w:rsidRPr="00FA3A9C" w:rsidRDefault="00B41B1B" w:rsidP="00B41B1B">
      <w:pPr>
        <w:pStyle w:val="ListParagraph"/>
        <w:numPr>
          <w:ilvl w:val="0"/>
          <w:numId w:val="59"/>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Припремит</w:t>
      </w:r>
      <w:r w:rsidR="00495706">
        <w:rPr>
          <w:rFonts w:ascii="Times New Roman" w:hAnsi="Times New Roman"/>
          <w:sz w:val="22"/>
          <w:szCs w:val="22"/>
          <w:lang w:val="sr-Cyrl-RS"/>
        </w:rPr>
        <w:t>и</w:t>
      </w:r>
      <w:r w:rsidRPr="00FA3A9C">
        <w:rPr>
          <w:rFonts w:ascii="Times New Roman" w:hAnsi="Times New Roman"/>
          <w:sz w:val="22"/>
          <w:szCs w:val="22"/>
          <w:lang w:val="sr-Cyrl-RS"/>
        </w:rPr>
        <w:t xml:space="preserve"> саопштење за ученике.</w:t>
      </w:r>
    </w:p>
    <w:p w14:paraId="03B16858" w14:textId="2C8B4A7F" w:rsidR="00B41B1B" w:rsidRPr="00FA3A9C" w:rsidRDefault="00B41B1B" w:rsidP="00B41B1B">
      <w:pPr>
        <w:pStyle w:val="ListParagraph"/>
        <w:numPr>
          <w:ilvl w:val="0"/>
          <w:numId w:val="59"/>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Припремит</w:t>
      </w:r>
      <w:r w:rsidR="00495706">
        <w:rPr>
          <w:rFonts w:ascii="Times New Roman" w:hAnsi="Times New Roman"/>
          <w:sz w:val="22"/>
          <w:szCs w:val="22"/>
          <w:lang w:val="sr-Cyrl-RS"/>
        </w:rPr>
        <w:t>и</w:t>
      </w:r>
      <w:r w:rsidRPr="00FA3A9C">
        <w:rPr>
          <w:rFonts w:ascii="Times New Roman" w:hAnsi="Times New Roman"/>
          <w:sz w:val="22"/>
          <w:szCs w:val="22"/>
          <w:lang w:val="sr-Cyrl-RS"/>
        </w:rPr>
        <w:t xml:space="preserve"> саопштење које ћете упутити родитељима других ученика. </w:t>
      </w:r>
    </w:p>
    <w:p w14:paraId="40EE613F" w14:textId="342CCF12" w:rsidR="00B41B1B" w:rsidRPr="00FA3A9C" w:rsidRDefault="00B41B1B" w:rsidP="00B41B1B">
      <w:pPr>
        <w:pStyle w:val="ListParagraph"/>
        <w:numPr>
          <w:ilvl w:val="0"/>
          <w:numId w:val="59"/>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Подсетит</w:t>
      </w:r>
      <w:r w:rsidR="00495706">
        <w:rPr>
          <w:rFonts w:ascii="Times New Roman" w:hAnsi="Times New Roman"/>
          <w:sz w:val="22"/>
          <w:szCs w:val="22"/>
          <w:lang w:val="sr-Cyrl-RS"/>
        </w:rPr>
        <w:t>и</w:t>
      </w:r>
      <w:r w:rsidRPr="00FA3A9C">
        <w:rPr>
          <w:rFonts w:ascii="Times New Roman" w:hAnsi="Times New Roman"/>
          <w:sz w:val="22"/>
          <w:szCs w:val="22"/>
          <w:lang w:val="sr-Cyrl-RS"/>
        </w:rPr>
        <w:t xml:space="preserve"> се правила за контакт са медијима и припремит</w:t>
      </w:r>
      <w:r w:rsidR="00495706">
        <w:rPr>
          <w:rFonts w:ascii="Times New Roman" w:hAnsi="Times New Roman"/>
          <w:sz w:val="22"/>
          <w:szCs w:val="22"/>
          <w:lang w:val="sr-Cyrl-RS"/>
        </w:rPr>
        <w:t xml:space="preserve">и </w:t>
      </w:r>
      <w:r w:rsidRPr="00FA3A9C">
        <w:rPr>
          <w:rFonts w:ascii="Times New Roman" w:hAnsi="Times New Roman"/>
          <w:sz w:val="22"/>
          <w:szCs w:val="22"/>
          <w:lang w:val="sr-Cyrl-RS"/>
        </w:rPr>
        <w:t xml:space="preserve">писано саопштење које садржи кључне информације о догађају, безбедносним поступцима и плановима за опоравак. </w:t>
      </w:r>
    </w:p>
    <w:p w14:paraId="01389407" w14:textId="4856E7EB" w:rsidR="00B41B1B" w:rsidRPr="00FA3A9C" w:rsidRDefault="00B41B1B" w:rsidP="00B41B1B">
      <w:pPr>
        <w:pStyle w:val="ListParagraph"/>
        <w:numPr>
          <w:ilvl w:val="0"/>
          <w:numId w:val="59"/>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Изразит</w:t>
      </w:r>
      <w:r w:rsidR="00495706">
        <w:rPr>
          <w:rFonts w:ascii="Times New Roman" w:hAnsi="Times New Roman"/>
          <w:sz w:val="22"/>
          <w:szCs w:val="22"/>
          <w:lang w:val="sr-Cyrl-RS"/>
        </w:rPr>
        <w:t>и</w:t>
      </w:r>
      <w:r w:rsidRPr="00FA3A9C">
        <w:rPr>
          <w:rFonts w:ascii="Times New Roman" w:hAnsi="Times New Roman"/>
          <w:sz w:val="22"/>
          <w:szCs w:val="22"/>
          <w:lang w:val="sr-Cyrl-RS"/>
        </w:rPr>
        <w:t xml:space="preserve"> саосећање према жртвама и њиховим породицама, наглашавајући емпатију и подршку установе. Пратит</w:t>
      </w:r>
      <w:r w:rsidR="00D66BEB">
        <w:rPr>
          <w:rFonts w:ascii="Times New Roman" w:hAnsi="Times New Roman"/>
          <w:sz w:val="22"/>
          <w:szCs w:val="22"/>
          <w:lang w:val="sr-Cyrl-RS"/>
        </w:rPr>
        <w:t>и</w:t>
      </w:r>
      <w:r w:rsidRPr="00FA3A9C">
        <w:rPr>
          <w:rFonts w:ascii="Times New Roman" w:hAnsi="Times New Roman"/>
          <w:sz w:val="22"/>
          <w:szCs w:val="22"/>
          <w:lang w:val="sr-Cyrl-RS"/>
        </w:rPr>
        <w:t xml:space="preserve"> извештавање медија и ако је потребно, брзо реаг</w:t>
      </w:r>
      <w:r w:rsidR="00D66BEB">
        <w:rPr>
          <w:rFonts w:ascii="Times New Roman" w:hAnsi="Times New Roman"/>
          <w:sz w:val="22"/>
          <w:szCs w:val="22"/>
          <w:lang w:val="sr-Cyrl-RS"/>
        </w:rPr>
        <w:t>овати</w:t>
      </w:r>
      <w:r w:rsidRPr="00FA3A9C">
        <w:rPr>
          <w:rFonts w:ascii="Times New Roman" w:hAnsi="Times New Roman"/>
          <w:sz w:val="22"/>
          <w:szCs w:val="22"/>
          <w:lang w:val="sr-Cyrl-RS"/>
        </w:rPr>
        <w:t xml:space="preserve"> на евентуалне нетачности</w:t>
      </w:r>
    </w:p>
    <w:p w14:paraId="1669DA40" w14:textId="3309FACC" w:rsidR="00B41B1B" w:rsidRPr="00FA3A9C" w:rsidRDefault="00B41B1B" w:rsidP="00B41B1B">
      <w:pPr>
        <w:pStyle w:val="ListParagraph"/>
        <w:numPr>
          <w:ilvl w:val="0"/>
          <w:numId w:val="59"/>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Одредит</w:t>
      </w:r>
      <w:r w:rsidR="00D66BEB">
        <w:rPr>
          <w:rFonts w:ascii="Times New Roman" w:hAnsi="Times New Roman"/>
          <w:sz w:val="22"/>
          <w:szCs w:val="22"/>
          <w:lang w:val="sr-Cyrl-RS"/>
        </w:rPr>
        <w:t>и</w:t>
      </w:r>
      <w:r w:rsidRPr="00FA3A9C">
        <w:rPr>
          <w:rFonts w:ascii="Times New Roman" w:hAnsi="Times New Roman"/>
          <w:sz w:val="22"/>
          <w:szCs w:val="22"/>
          <w:lang w:val="sr-Cyrl-RS"/>
        </w:rPr>
        <w:t xml:space="preserve"> и јасно означит</w:t>
      </w:r>
      <w:r w:rsidR="00D66BEB">
        <w:rPr>
          <w:rFonts w:ascii="Times New Roman" w:hAnsi="Times New Roman"/>
          <w:sz w:val="22"/>
          <w:szCs w:val="22"/>
          <w:lang w:val="sr-Cyrl-RS"/>
        </w:rPr>
        <w:t>и</w:t>
      </w:r>
      <w:r w:rsidRPr="00FA3A9C">
        <w:rPr>
          <w:rFonts w:ascii="Times New Roman" w:hAnsi="Times New Roman"/>
          <w:sz w:val="22"/>
          <w:szCs w:val="22"/>
          <w:lang w:val="sr-Cyrl-RS"/>
        </w:rPr>
        <w:t xml:space="preserve"> просторију у којој ће стручни сарадник/ци или чланови мобилног тима пружати психосоцијалну подршку запосленима, родитељима и ученицима којима је таква помоћ потребна.</w:t>
      </w:r>
    </w:p>
    <w:p w14:paraId="17D443E8" w14:textId="77777777" w:rsidR="00B41B1B" w:rsidRDefault="00B41B1B" w:rsidP="00B41B1B">
      <w:pPr>
        <w:pStyle w:val="ListParagraph"/>
        <w:autoSpaceDE w:val="0"/>
        <w:autoSpaceDN w:val="0"/>
        <w:adjustRightInd w:val="0"/>
        <w:rPr>
          <w:rFonts w:ascii="Times New Roman" w:hAnsi="Times New Roman"/>
          <w:b/>
          <w:sz w:val="22"/>
          <w:szCs w:val="22"/>
          <w:lang w:val="sr-Latn-RS"/>
        </w:rPr>
      </w:pPr>
    </w:p>
    <w:p w14:paraId="6A80E7A2" w14:textId="77777777" w:rsidR="00C9262E" w:rsidRDefault="00C9262E" w:rsidP="00B41B1B">
      <w:pPr>
        <w:pStyle w:val="ListParagraph"/>
        <w:autoSpaceDE w:val="0"/>
        <w:autoSpaceDN w:val="0"/>
        <w:adjustRightInd w:val="0"/>
        <w:rPr>
          <w:rFonts w:ascii="Times New Roman" w:hAnsi="Times New Roman"/>
          <w:b/>
          <w:sz w:val="22"/>
          <w:szCs w:val="22"/>
          <w:lang w:val="sr-Latn-RS"/>
        </w:rPr>
      </w:pPr>
    </w:p>
    <w:p w14:paraId="1E97264B" w14:textId="77777777" w:rsidR="00C9262E" w:rsidRDefault="00C9262E" w:rsidP="00B41B1B">
      <w:pPr>
        <w:pStyle w:val="ListParagraph"/>
        <w:autoSpaceDE w:val="0"/>
        <w:autoSpaceDN w:val="0"/>
        <w:adjustRightInd w:val="0"/>
        <w:rPr>
          <w:rFonts w:ascii="Times New Roman" w:hAnsi="Times New Roman"/>
          <w:b/>
          <w:sz w:val="22"/>
          <w:szCs w:val="22"/>
          <w:lang w:val="sr-Latn-RS"/>
        </w:rPr>
      </w:pPr>
    </w:p>
    <w:p w14:paraId="76F90815" w14:textId="77777777" w:rsidR="00C9262E" w:rsidRDefault="00C9262E" w:rsidP="00B41B1B">
      <w:pPr>
        <w:pStyle w:val="ListParagraph"/>
        <w:autoSpaceDE w:val="0"/>
        <w:autoSpaceDN w:val="0"/>
        <w:adjustRightInd w:val="0"/>
        <w:rPr>
          <w:rFonts w:ascii="Times New Roman" w:hAnsi="Times New Roman"/>
          <w:b/>
          <w:sz w:val="22"/>
          <w:szCs w:val="22"/>
          <w:lang w:val="sr-Latn-RS"/>
        </w:rPr>
      </w:pPr>
    </w:p>
    <w:p w14:paraId="1025CB14" w14:textId="77777777" w:rsidR="00C9262E" w:rsidRPr="00C9262E" w:rsidRDefault="00C9262E" w:rsidP="00B41B1B">
      <w:pPr>
        <w:pStyle w:val="ListParagraph"/>
        <w:autoSpaceDE w:val="0"/>
        <w:autoSpaceDN w:val="0"/>
        <w:adjustRightInd w:val="0"/>
        <w:rPr>
          <w:rFonts w:ascii="Times New Roman" w:hAnsi="Times New Roman"/>
          <w:b/>
          <w:sz w:val="22"/>
          <w:szCs w:val="22"/>
          <w:lang w:val="sr-Latn-RS"/>
        </w:rPr>
      </w:pPr>
    </w:p>
    <w:p w14:paraId="70FDE267" w14:textId="71BB5CEB" w:rsidR="00B41B1B" w:rsidRPr="00FA3A9C" w:rsidRDefault="00B41B1B" w:rsidP="00B41B1B">
      <w:pPr>
        <w:pStyle w:val="ListParagraph"/>
        <w:autoSpaceDE w:val="0"/>
        <w:autoSpaceDN w:val="0"/>
        <w:adjustRightInd w:val="0"/>
        <w:jc w:val="center"/>
        <w:rPr>
          <w:rFonts w:ascii="Times New Roman" w:hAnsi="Times New Roman"/>
          <w:b/>
          <w:sz w:val="22"/>
          <w:szCs w:val="22"/>
          <w:lang w:val="sr-Cyrl-RS"/>
        </w:rPr>
      </w:pPr>
      <w:r w:rsidRPr="00FA3A9C">
        <w:rPr>
          <w:rFonts w:ascii="Times New Roman" w:hAnsi="Times New Roman"/>
          <w:b/>
          <w:sz w:val="22"/>
          <w:szCs w:val="22"/>
          <w:lang w:val="sr-Cyrl-RS"/>
        </w:rPr>
        <w:lastRenderedPageBreak/>
        <w:t>Члан 14.</w:t>
      </w:r>
    </w:p>
    <w:p w14:paraId="7904BCFF" w14:textId="77777777" w:rsidR="00B41B1B" w:rsidRPr="00FA3A9C" w:rsidRDefault="00B41B1B" w:rsidP="00B41B1B">
      <w:pPr>
        <w:autoSpaceDE w:val="0"/>
        <w:autoSpaceDN w:val="0"/>
        <w:adjustRightInd w:val="0"/>
        <w:spacing w:after="0"/>
        <w:jc w:val="both"/>
        <w:rPr>
          <w:rFonts w:ascii="Times New Roman" w:eastAsia="Times New Roman" w:hAnsi="Times New Roman"/>
          <w:b/>
          <w:bCs/>
          <w:lang w:val="sr-Cyrl-RS"/>
        </w:rPr>
      </w:pPr>
    </w:p>
    <w:p w14:paraId="1C768971" w14:textId="4A389DA6" w:rsidR="00B41B1B" w:rsidRPr="00FA3A9C" w:rsidRDefault="00B41B1B" w:rsidP="00B41B1B">
      <w:pPr>
        <w:autoSpaceDE w:val="0"/>
        <w:autoSpaceDN w:val="0"/>
        <w:adjustRightInd w:val="0"/>
        <w:spacing w:after="0"/>
        <w:jc w:val="both"/>
        <w:rPr>
          <w:rFonts w:ascii="Times New Roman" w:eastAsia="Times New Roman" w:hAnsi="Times New Roman"/>
          <w:b/>
          <w:bCs/>
          <w:lang w:val="sr-Cyrl-RS"/>
        </w:rPr>
      </w:pPr>
      <w:r w:rsidRPr="00FA3A9C">
        <w:rPr>
          <w:rFonts w:ascii="Times New Roman" w:eastAsia="Times New Roman" w:hAnsi="Times New Roman"/>
          <w:b/>
          <w:bCs/>
          <w:lang w:val="sr-Cyrl-RS"/>
        </w:rPr>
        <w:t>У данима након кризног догађаја:</w:t>
      </w:r>
    </w:p>
    <w:p w14:paraId="6FF08326" w14:textId="77777777" w:rsidR="00B41B1B" w:rsidRPr="00FA3A9C" w:rsidRDefault="00B41B1B" w:rsidP="00B41B1B">
      <w:pPr>
        <w:autoSpaceDE w:val="0"/>
        <w:autoSpaceDN w:val="0"/>
        <w:adjustRightInd w:val="0"/>
        <w:spacing w:after="0"/>
        <w:jc w:val="both"/>
        <w:rPr>
          <w:rFonts w:ascii="Times New Roman" w:eastAsia="Times New Roman" w:hAnsi="Times New Roman"/>
          <w:lang w:val="sr-Cyrl-RS"/>
        </w:rPr>
      </w:pPr>
    </w:p>
    <w:p w14:paraId="4F144E41" w14:textId="79C5E173" w:rsidR="00FA3A9C" w:rsidRPr="00FA3A9C" w:rsidRDefault="00FA3A9C" w:rsidP="00FA3A9C">
      <w:pPr>
        <w:pStyle w:val="ListParagraph"/>
        <w:numPr>
          <w:ilvl w:val="0"/>
          <w:numId w:val="60"/>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 xml:space="preserve">Уколико има потребе, </w:t>
      </w:r>
      <w:r w:rsidR="0072142D">
        <w:rPr>
          <w:rFonts w:ascii="Times New Roman" w:hAnsi="Times New Roman"/>
          <w:sz w:val="22"/>
          <w:szCs w:val="22"/>
          <w:lang w:val="sr-Cyrl-RS"/>
        </w:rPr>
        <w:t>Т</w:t>
      </w:r>
      <w:r w:rsidRPr="00FA3A9C">
        <w:rPr>
          <w:rFonts w:ascii="Times New Roman" w:hAnsi="Times New Roman"/>
          <w:sz w:val="22"/>
          <w:szCs w:val="22"/>
          <w:lang w:val="sr-Cyrl-RS"/>
        </w:rPr>
        <w:t xml:space="preserve">им за кризне догађаје у сарадњи са релевантним тимовима установе, израђује план рада по прилагођеном, односно измењеном режиму рада. Важно је да начин рада установе буде 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 </w:t>
      </w:r>
    </w:p>
    <w:p w14:paraId="0A53685E" w14:textId="11C71505" w:rsidR="00FA3A9C" w:rsidRPr="00FA3A9C" w:rsidRDefault="00FA3A9C" w:rsidP="00FA3A9C">
      <w:pPr>
        <w:pStyle w:val="ListParagraph"/>
        <w:numPr>
          <w:ilvl w:val="0"/>
          <w:numId w:val="60"/>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Размотрит</w:t>
      </w:r>
      <w:r w:rsidR="00D66BEB">
        <w:rPr>
          <w:rFonts w:ascii="Times New Roman" w:hAnsi="Times New Roman"/>
          <w:sz w:val="22"/>
          <w:szCs w:val="22"/>
          <w:lang w:val="sr-Cyrl-RS"/>
        </w:rPr>
        <w:t>и</w:t>
      </w:r>
      <w:r w:rsidRPr="00FA3A9C">
        <w:rPr>
          <w:rFonts w:ascii="Times New Roman" w:hAnsi="Times New Roman"/>
          <w:sz w:val="22"/>
          <w:szCs w:val="22"/>
          <w:lang w:val="sr-Cyrl-RS"/>
        </w:rPr>
        <w:t xml:space="preserve"> да ли ће</w:t>
      </w:r>
      <w:r w:rsidR="00D66BEB">
        <w:rPr>
          <w:rFonts w:ascii="Times New Roman" w:hAnsi="Times New Roman"/>
          <w:sz w:val="22"/>
          <w:szCs w:val="22"/>
          <w:lang w:val="sr-Cyrl-RS"/>
        </w:rPr>
        <w:t xml:space="preserve"> се</w:t>
      </w:r>
      <w:r w:rsidRPr="00FA3A9C">
        <w:rPr>
          <w:rFonts w:ascii="Times New Roman" w:hAnsi="Times New Roman"/>
          <w:sz w:val="22"/>
          <w:szCs w:val="22"/>
          <w:lang w:val="sr-Cyrl-RS"/>
        </w:rPr>
        <w:t xml:space="preserve"> неке школске активности отказати или променити датум одржавања (екскурзије, настава у природи, спортски и културни догађаји, тестирање, писмени задаци...). </w:t>
      </w:r>
    </w:p>
    <w:p w14:paraId="13AEA808" w14:textId="3CD7A601" w:rsidR="00FA3A9C" w:rsidRPr="00FA3A9C" w:rsidRDefault="00FA3A9C" w:rsidP="00FA3A9C">
      <w:pPr>
        <w:pStyle w:val="ListParagraph"/>
        <w:numPr>
          <w:ilvl w:val="0"/>
          <w:numId w:val="60"/>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Настава се, по потреби, може модификовати (организовати ван школе, на новој локацији, модел наставе на даљину, комбиновани модел...).</w:t>
      </w:r>
    </w:p>
    <w:p w14:paraId="7588F70D" w14:textId="4967FC3B" w:rsidR="00FA3A9C" w:rsidRPr="00D66BEB" w:rsidRDefault="00FA3A9C" w:rsidP="00FA3A9C">
      <w:pPr>
        <w:pStyle w:val="ListParagraph"/>
        <w:numPr>
          <w:ilvl w:val="0"/>
          <w:numId w:val="60"/>
        </w:numPr>
        <w:autoSpaceDE w:val="0"/>
        <w:autoSpaceDN w:val="0"/>
        <w:adjustRightInd w:val="0"/>
        <w:jc w:val="both"/>
        <w:rPr>
          <w:rFonts w:ascii="Times New Roman" w:hAnsi="Times New Roman"/>
          <w:color w:val="EE0000"/>
          <w:sz w:val="22"/>
          <w:szCs w:val="22"/>
          <w:lang w:val="sr-Cyrl-RS"/>
        </w:rPr>
      </w:pPr>
      <w:proofErr w:type="spellStart"/>
      <w:r w:rsidRPr="00FA3A9C">
        <w:rPr>
          <w:rFonts w:ascii="Times New Roman" w:hAnsi="Times New Roman"/>
          <w:sz w:val="22"/>
          <w:szCs w:val="22"/>
          <w:lang w:val="sr-Cyrl-RS"/>
        </w:rPr>
        <w:t>Одржит</w:t>
      </w:r>
      <w:r w:rsidR="00D66BEB">
        <w:rPr>
          <w:rFonts w:ascii="Times New Roman" w:hAnsi="Times New Roman"/>
          <w:sz w:val="22"/>
          <w:szCs w:val="22"/>
          <w:lang w:val="sr-Cyrl-RS"/>
        </w:rPr>
        <w:t>и</w:t>
      </w:r>
      <w:proofErr w:type="spellEnd"/>
      <w:r w:rsidRPr="00FA3A9C">
        <w:rPr>
          <w:rFonts w:ascii="Times New Roman" w:hAnsi="Times New Roman"/>
          <w:sz w:val="22"/>
          <w:szCs w:val="22"/>
          <w:lang w:val="sr-Cyrl-RS"/>
        </w:rPr>
        <w:t xml:space="preserve"> кратак састанак са запосленима, обавестите их о новим информацијама, корацима које је тим за кризне догађаје предузео и планираним активностима. Чак и ако нема нов</w:t>
      </w:r>
      <w:r w:rsidR="00D66BEB">
        <w:rPr>
          <w:rFonts w:ascii="Times New Roman" w:hAnsi="Times New Roman"/>
          <w:sz w:val="22"/>
          <w:szCs w:val="22"/>
          <w:lang w:val="sr-Cyrl-RS"/>
        </w:rPr>
        <w:t>их</w:t>
      </w:r>
      <w:r w:rsidRPr="00FA3A9C">
        <w:rPr>
          <w:rFonts w:ascii="Times New Roman" w:hAnsi="Times New Roman"/>
          <w:sz w:val="22"/>
          <w:szCs w:val="22"/>
          <w:lang w:val="sr-Cyrl-RS"/>
        </w:rPr>
        <w:t xml:space="preserve"> информациј</w:t>
      </w:r>
      <w:r w:rsidR="00D66BEB">
        <w:rPr>
          <w:rFonts w:ascii="Times New Roman" w:hAnsi="Times New Roman"/>
          <w:sz w:val="22"/>
          <w:szCs w:val="22"/>
          <w:lang w:val="sr-Cyrl-RS"/>
        </w:rPr>
        <w:t>а</w:t>
      </w:r>
      <w:r w:rsidRPr="00FA3A9C">
        <w:rPr>
          <w:rFonts w:ascii="Times New Roman" w:hAnsi="Times New Roman"/>
          <w:sz w:val="22"/>
          <w:szCs w:val="22"/>
          <w:lang w:val="sr-Cyrl-RS"/>
        </w:rPr>
        <w:t xml:space="preserve">, важно је да </w:t>
      </w:r>
      <w:proofErr w:type="spellStart"/>
      <w:r w:rsidRPr="00FA3A9C">
        <w:rPr>
          <w:rFonts w:ascii="Times New Roman" w:hAnsi="Times New Roman"/>
          <w:sz w:val="22"/>
          <w:szCs w:val="22"/>
          <w:lang w:val="sr-Cyrl-RS"/>
        </w:rPr>
        <w:t>одржит</w:t>
      </w:r>
      <w:r w:rsidR="00D66BEB">
        <w:rPr>
          <w:rFonts w:ascii="Times New Roman" w:hAnsi="Times New Roman"/>
          <w:sz w:val="22"/>
          <w:szCs w:val="22"/>
          <w:lang w:val="sr-Cyrl-RS"/>
        </w:rPr>
        <w:t>и</w:t>
      </w:r>
      <w:proofErr w:type="spellEnd"/>
      <w:r w:rsidRPr="00FA3A9C">
        <w:rPr>
          <w:rFonts w:ascii="Times New Roman" w:hAnsi="Times New Roman"/>
          <w:sz w:val="22"/>
          <w:szCs w:val="22"/>
          <w:lang w:val="sr-Cyrl-RS"/>
        </w:rPr>
        <w:t xml:space="preserve"> састанак јер на тај начин запосленима упућује порук</w:t>
      </w:r>
      <w:r w:rsidR="00D66BEB">
        <w:rPr>
          <w:rFonts w:ascii="Times New Roman" w:hAnsi="Times New Roman"/>
          <w:sz w:val="22"/>
          <w:szCs w:val="22"/>
          <w:lang w:val="sr-Cyrl-RS"/>
        </w:rPr>
        <w:t>а</w:t>
      </w:r>
      <w:r w:rsidRPr="00FA3A9C">
        <w:rPr>
          <w:rFonts w:ascii="Times New Roman" w:hAnsi="Times New Roman"/>
          <w:sz w:val="22"/>
          <w:szCs w:val="22"/>
          <w:lang w:val="sr-Cyrl-RS"/>
        </w:rPr>
        <w:t xml:space="preserve"> да нису сами, да имају подршку, а њихово активно укључивање допринеће смањењу/спречавању беспомоћности, обнављању самоконтроле/контроле, што најчешће бива пољуљано након кризног догађаја. </w:t>
      </w:r>
      <w:r w:rsidR="004031E9" w:rsidRPr="004031E9">
        <w:rPr>
          <w:rFonts w:ascii="Times New Roman" w:hAnsi="Times New Roman"/>
          <w:color w:val="000000" w:themeColor="text1"/>
          <w:sz w:val="22"/>
          <w:szCs w:val="22"/>
          <w:lang w:val="sr-Cyrl-RS"/>
        </w:rPr>
        <w:t>С</w:t>
      </w:r>
      <w:r w:rsidRPr="004031E9">
        <w:rPr>
          <w:rFonts w:ascii="Times New Roman" w:hAnsi="Times New Roman"/>
          <w:color w:val="000000" w:themeColor="text1"/>
          <w:sz w:val="22"/>
          <w:szCs w:val="22"/>
          <w:lang w:val="sr-Cyrl-RS"/>
        </w:rPr>
        <w:t>астанак поновит</w:t>
      </w:r>
      <w:r w:rsidR="004031E9" w:rsidRPr="004031E9">
        <w:rPr>
          <w:rFonts w:ascii="Times New Roman" w:hAnsi="Times New Roman"/>
          <w:color w:val="000000" w:themeColor="text1"/>
          <w:sz w:val="22"/>
          <w:szCs w:val="22"/>
          <w:lang w:val="sr-Cyrl-RS"/>
        </w:rPr>
        <w:t xml:space="preserve">и </w:t>
      </w:r>
      <w:r w:rsidRPr="004031E9">
        <w:rPr>
          <w:rFonts w:ascii="Times New Roman" w:hAnsi="Times New Roman"/>
          <w:color w:val="000000" w:themeColor="text1"/>
          <w:sz w:val="22"/>
          <w:szCs w:val="22"/>
          <w:lang w:val="sr-Cyrl-RS"/>
        </w:rPr>
        <w:t>и са другом сменом</w:t>
      </w:r>
      <w:r w:rsidRPr="00D66BEB">
        <w:rPr>
          <w:rFonts w:ascii="Times New Roman" w:hAnsi="Times New Roman"/>
          <w:color w:val="EE0000"/>
          <w:sz w:val="22"/>
          <w:szCs w:val="22"/>
          <w:lang w:val="sr-Cyrl-RS"/>
        </w:rPr>
        <w:t xml:space="preserve">. </w:t>
      </w:r>
    </w:p>
    <w:p w14:paraId="56163E5D" w14:textId="7CFD8A09" w:rsidR="00FA3A9C" w:rsidRPr="00FA3A9C" w:rsidRDefault="00FA3A9C" w:rsidP="00FA3A9C">
      <w:pPr>
        <w:pStyle w:val="ListParagraph"/>
        <w:numPr>
          <w:ilvl w:val="0"/>
          <w:numId w:val="60"/>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Неопходно је да запослени све време буду благовремено информисани. Поделит</w:t>
      </w:r>
      <w:r w:rsidR="00D66BEB">
        <w:rPr>
          <w:rFonts w:ascii="Times New Roman" w:hAnsi="Times New Roman"/>
          <w:sz w:val="22"/>
          <w:szCs w:val="22"/>
          <w:lang w:val="sr-Cyrl-RS"/>
        </w:rPr>
        <w:t>и</w:t>
      </w:r>
      <w:r w:rsidRPr="00FA3A9C">
        <w:rPr>
          <w:rFonts w:ascii="Times New Roman" w:hAnsi="Times New Roman"/>
          <w:sz w:val="22"/>
          <w:szCs w:val="22"/>
          <w:lang w:val="sr-Cyrl-RS"/>
        </w:rPr>
        <w:t xml:space="preserve"> материјал из  Приручника који се односи на психолошке реакције након кризног догађаја и препоруке за запослене</w:t>
      </w:r>
      <w:r w:rsidR="0072142D">
        <w:rPr>
          <w:rFonts w:ascii="Times New Roman" w:hAnsi="Times New Roman"/>
          <w:sz w:val="22"/>
          <w:szCs w:val="22"/>
          <w:lang w:val="sr-Cyrl-RS"/>
        </w:rPr>
        <w:t>.</w:t>
      </w:r>
      <w:r w:rsidRPr="00FA3A9C">
        <w:rPr>
          <w:rFonts w:ascii="Times New Roman" w:hAnsi="Times New Roman"/>
          <w:sz w:val="22"/>
          <w:szCs w:val="22"/>
          <w:lang w:val="sr-Cyrl-RS"/>
        </w:rPr>
        <w:t xml:space="preserve"> </w:t>
      </w:r>
    </w:p>
    <w:p w14:paraId="334B9ACA" w14:textId="77777777" w:rsidR="00FA3A9C" w:rsidRPr="00FA3A9C" w:rsidRDefault="00FA3A9C" w:rsidP="00FA3A9C">
      <w:pPr>
        <w:pStyle w:val="ListParagraph"/>
        <w:numPr>
          <w:ilvl w:val="0"/>
          <w:numId w:val="60"/>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Важно је оснажити запослене да потраже СТРУЧНУ помоћ, уколико за тим постоји потреба.</w:t>
      </w:r>
    </w:p>
    <w:p w14:paraId="168A4AB1" w14:textId="7EFFC1F1" w:rsidR="00FA3A9C" w:rsidRPr="00FA3A9C" w:rsidRDefault="00FA3A9C" w:rsidP="00FA3A9C">
      <w:pPr>
        <w:pStyle w:val="ListParagraph"/>
        <w:numPr>
          <w:ilvl w:val="0"/>
          <w:numId w:val="60"/>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 xml:space="preserve">Заједно са наставницима </w:t>
      </w:r>
      <w:proofErr w:type="spellStart"/>
      <w:r w:rsidRPr="00FA3A9C">
        <w:rPr>
          <w:rFonts w:ascii="Times New Roman" w:hAnsi="Times New Roman"/>
          <w:sz w:val="22"/>
          <w:szCs w:val="22"/>
          <w:lang w:val="sr-Cyrl-RS"/>
        </w:rPr>
        <w:t>идентифик</w:t>
      </w:r>
      <w:r w:rsidR="00D66BEB">
        <w:rPr>
          <w:rFonts w:ascii="Times New Roman" w:hAnsi="Times New Roman"/>
          <w:sz w:val="22"/>
          <w:szCs w:val="22"/>
          <w:lang w:val="sr-Cyrl-RS"/>
        </w:rPr>
        <w:t>ковати</w:t>
      </w:r>
      <w:proofErr w:type="spellEnd"/>
      <w:r w:rsidRPr="00FA3A9C">
        <w:rPr>
          <w:rFonts w:ascii="Times New Roman" w:hAnsi="Times New Roman"/>
          <w:sz w:val="22"/>
          <w:szCs w:val="22"/>
          <w:lang w:val="sr-Cyrl-RS"/>
        </w:rPr>
        <w:t> и у наредном периоду посебну пажњу обратит</w:t>
      </w:r>
      <w:r w:rsidR="00D66BEB">
        <w:rPr>
          <w:rFonts w:ascii="Times New Roman" w:hAnsi="Times New Roman"/>
          <w:sz w:val="22"/>
          <w:szCs w:val="22"/>
          <w:lang w:val="sr-Cyrl-RS"/>
        </w:rPr>
        <w:t xml:space="preserve">и </w:t>
      </w:r>
      <w:r w:rsidRPr="00FA3A9C">
        <w:rPr>
          <w:rFonts w:ascii="Times New Roman" w:hAnsi="Times New Roman"/>
          <w:sz w:val="22"/>
          <w:szCs w:val="22"/>
          <w:lang w:val="sr-Cyrl-RS"/>
        </w:rPr>
        <w:t>на особе које су најугроженије/најрањивије: сестру или брата уколико похађају исту школу, најбоље другове или другарице, особу са којом је повређени/настрадали био у емотивној вези итд.</w:t>
      </w:r>
    </w:p>
    <w:p w14:paraId="788711F2" w14:textId="4CB7BA00" w:rsidR="00FA3A9C" w:rsidRPr="00FA3A9C" w:rsidRDefault="00FA3A9C" w:rsidP="00FA3A9C">
      <w:pPr>
        <w:pStyle w:val="ListParagraph"/>
        <w:numPr>
          <w:ilvl w:val="0"/>
          <w:numId w:val="60"/>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Уколико се кризни догађај завршио смрћу ученика или запосленог, проследит</w:t>
      </w:r>
      <w:r w:rsidR="00D66BEB">
        <w:rPr>
          <w:rFonts w:ascii="Times New Roman" w:hAnsi="Times New Roman"/>
          <w:sz w:val="22"/>
          <w:szCs w:val="22"/>
          <w:lang w:val="sr-Cyrl-RS"/>
        </w:rPr>
        <w:t>и</w:t>
      </w:r>
      <w:r w:rsidRPr="00FA3A9C">
        <w:rPr>
          <w:rFonts w:ascii="Times New Roman" w:hAnsi="Times New Roman"/>
          <w:sz w:val="22"/>
          <w:szCs w:val="22"/>
          <w:lang w:val="sr-Cyrl-RS"/>
        </w:rPr>
        <w:t xml:space="preserve"> информацију о времену и организацији одласка на сахрану. </w:t>
      </w:r>
    </w:p>
    <w:p w14:paraId="52C5735F" w14:textId="77777777" w:rsidR="00FA3A9C" w:rsidRPr="00FA3A9C" w:rsidRDefault="00FA3A9C" w:rsidP="00FA3A9C">
      <w:pPr>
        <w:pStyle w:val="ListParagraph"/>
        <w:numPr>
          <w:ilvl w:val="0"/>
          <w:numId w:val="60"/>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 xml:space="preserve">Када  је у питању смрт ученика, важно је предвидети ко ће од запослених да личне ствари преминулог ученика преда породици у одговарајућем тренутку. </w:t>
      </w:r>
    </w:p>
    <w:p w14:paraId="0A6588E3" w14:textId="582DBAFB" w:rsidR="00FA3A9C" w:rsidRPr="00FA3A9C" w:rsidRDefault="00FA3A9C" w:rsidP="00FA3A9C">
      <w:pPr>
        <w:pStyle w:val="ListParagraph"/>
        <w:numPr>
          <w:ilvl w:val="0"/>
          <w:numId w:val="60"/>
        </w:numPr>
        <w:autoSpaceDE w:val="0"/>
        <w:autoSpaceDN w:val="0"/>
        <w:adjustRightInd w:val="0"/>
        <w:jc w:val="both"/>
        <w:rPr>
          <w:rFonts w:ascii="Times New Roman" w:hAnsi="Times New Roman"/>
          <w:sz w:val="22"/>
          <w:szCs w:val="22"/>
          <w:lang w:val="sr-Cyrl-RS"/>
        </w:rPr>
      </w:pPr>
      <w:r w:rsidRPr="00FA3A9C">
        <w:rPr>
          <w:rFonts w:ascii="Times New Roman" w:hAnsi="Times New Roman"/>
          <w:sz w:val="22"/>
          <w:szCs w:val="22"/>
          <w:lang w:val="sr-Cyrl-RS"/>
        </w:rPr>
        <w:t>Уколико</w:t>
      </w:r>
      <w:r w:rsidR="00D66BEB">
        <w:rPr>
          <w:rFonts w:ascii="Times New Roman" w:hAnsi="Times New Roman"/>
          <w:sz w:val="22"/>
          <w:szCs w:val="22"/>
          <w:lang w:val="sr-Cyrl-RS"/>
        </w:rPr>
        <w:t xml:space="preserve"> се </w:t>
      </w:r>
      <w:r w:rsidRPr="00FA3A9C">
        <w:rPr>
          <w:rFonts w:ascii="Times New Roman" w:hAnsi="Times New Roman"/>
          <w:sz w:val="22"/>
          <w:szCs w:val="22"/>
          <w:lang w:val="sr-Cyrl-RS"/>
        </w:rPr>
        <w:t>организујете комеморациј</w:t>
      </w:r>
      <w:r w:rsidR="00D66BEB">
        <w:rPr>
          <w:rFonts w:ascii="Times New Roman" w:hAnsi="Times New Roman"/>
          <w:sz w:val="22"/>
          <w:szCs w:val="22"/>
          <w:lang w:val="sr-Cyrl-RS"/>
        </w:rPr>
        <w:t>а</w:t>
      </w:r>
      <w:r w:rsidRPr="00FA3A9C">
        <w:rPr>
          <w:rFonts w:ascii="Times New Roman" w:hAnsi="Times New Roman"/>
          <w:sz w:val="22"/>
          <w:szCs w:val="22"/>
          <w:lang w:val="sr-Cyrl-RS"/>
        </w:rPr>
        <w:t xml:space="preserve"> у установи,  важно је да се са породицом настрадалог </w:t>
      </w:r>
      <w:proofErr w:type="spellStart"/>
      <w:r w:rsidRPr="00FA3A9C">
        <w:rPr>
          <w:rFonts w:ascii="Times New Roman" w:hAnsi="Times New Roman"/>
          <w:sz w:val="22"/>
          <w:szCs w:val="22"/>
          <w:lang w:val="sr-Cyrl-RS"/>
        </w:rPr>
        <w:t>договар</w:t>
      </w:r>
      <w:r w:rsidR="00D66BEB">
        <w:rPr>
          <w:rFonts w:ascii="Times New Roman" w:hAnsi="Times New Roman"/>
          <w:sz w:val="22"/>
          <w:szCs w:val="22"/>
          <w:lang w:val="sr-Cyrl-RS"/>
        </w:rPr>
        <w:t>и</w:t>
      </w:r>
      <w:proofErr w:type="spellEnd"/>
      <w:r w:rsidRPr="00FA3A9C">
        <w:rPr>
          <w:rFonts w:ascii="Times New Roman" w:hAnsi="Times New Roman"/>
          <w:sz w:val="22"/>
          <w:szCs w:val="22"/>
          <w:lang w:val="sr-Cyrl-RS"/>
        </w:rPr>
        <w:t xml:space="preserve"> о томе. Важно је припремити децу која желе да присуствују комеморацији и објаснити им шта ће се дешавати током комеморације. Може се омогућити онима који то желе да активно учествују у одавању поште преминулом. Тога дана, настава може да се откаже или да се распоред часова прилагоди поменутом догађају. Након комеморације треба омогућити да  деца могу да буду са својим родитељима (посебно деца млађег узраста) и/или да буду заједно и разговарају уз подршку одрасле особе која им је блиска, у коју имају поверења (одељењски старешина, стручни сарадник, неко од наставника). </w:t>
      </w:r>
    </w:p>
    <w:p w14:paraId="0139B4D0" w14:textId="77777777" w:rsidR="00FA3A9C" w:rsidRPr="00FA3A9C" w:rsidRDefault="00FA3A9C" w:rsidP="00B41B1B">
      <w:pPr>
        <w:autoSpaceDE w:val="0"/>
        <w:autoSpaceDN w:val="0"/>
        <w:adjustRightInd w:val="0"/>
        <w:spacing w:after="0"/>
        <w:jc w:val="both"/>
        <w:rPr>
          <w:rFonts w:ascii="Times New Roman" w:eastAsia="Times New Roman" w:hAnsi="Times New Roman"/>
          <w:lang w:val="sr-Cyrl-RS"/>
        </w:rPr>
      </w:pPr>
    </w:p>
    <w:p w14:paraId="503283A2" w14:textId="4ADE9D18" w:rsidR="00FA3A9C" w:rsidRPr="00204673" w:rsidRDefault="00FA3A9C" w:rsidP="00B41B1B">
      <w:pPr>
        <w:autoSpaceDE w:val="0"/>
        <w:autoSpaceDN w:val="0"/>
        <w:adjustRightInd w:val="0"/>
        <w:spacing w:after="0"/>
        <w:jc w:val="both"/>
        <w:rPr>
          <w:rFonts w:ascii="Times New Roman" w:eastAsia="Times New Roman" w:hAnsi="Times New Roman"/>
          <w:lang w:val="ru-RU"/>
        </w:rPr>
      </w:pPr>
      <w:r w:rsidRPr="00FA3A9C">
        <w:rPr>
          <w:rFonts w:ascii="Times New Roman" w:eastAsia="Times New Roman" w:hAnsi="Times New Roman"/>
          <w:lang w:val="sr-Cyrl-RS"/>
        </w:rPr>
        <w:t>Школа самостално одлучује да ли ће организовати комеморацију.</w:t>
      </w:r>
    </w:p>
    <w:p w14:paraId="0493F10C" w14:textId="77777777" w:rsidR="00204673" w:rsidRPr="00204673" w:rsidRDefault="00204673" w:rsidP="00B41B1B">
      <w:pPr>
        <w:autoSpaceDE w:val="0"/>
        <w:autoSpaceDN w:val="0"/>
        <w:adjustRightInd w:val="0"/>
        <w:spacing w:after="0"/>
        <w:jc w:val="both"/>
        <w:rPr>
          <w:rFonts w:ascii="Times New Roman" w:eastAsia="Times New Roman" w:hAnsi="Times New Roman"/>
          <w:lang w:val="ru-RU"/>
        </w:rPr>
      </w:pPr>
    </w:p>
    <w:p w14:paraId="4F84008B" w14:textId="309B8948" w:rsidR="00FA3A9C" w:rsidRPr="00952E60" w:rsidRDefault="00FA3A9C" w:rsidP="00FA3A9C">
      <w:pPr>
        <w:autoSpaceDE w:val="0"/>
        <w:autoSpaceDN w:val="0"/>
        <w:adjustRightInd w:val="0"/>
        <w:spacing w:after="0"/>
        <w:jc w:val="center"/>
        <w:rPr>
          <w:rFonts w:ascii="Times New Roman" w:eastAsia="Times New Roman" w:hAnsi="Times New Roman"/>
          <w:b/>
          <w:lang w:val="ru-RU"/>
        </w:rPr>
      </w:pPr>
      <w:r w:rsidRPr="00FA3A9C">
        <w:rPr>
          <w:rFonts w:ascii="Times New Roman" w:eastAsia="Times New Roman" w:hAnsi="Times New Roman"/>
          <w:b/>
          <w:lang w:val="sr-Cyrl-RS"/>
        </w:rPr>
        <w:t>Члан 15.</w:t>
      </w:r>
    </w:p>
    <w:p w14:paraId="263C9E7B" w14:textId="79D5A5FA" w:rsidR="00FA3A9C" w:rsidRPr="00FA3A9C" w:rsidRDefault="00FA3A9C" w:rsidP="00FA3A9C">
      <w:pPr>
        <w:autoSpaceDE w:val="0"/>
        <w:autoSpaceDN w:val="0"/>
        <w:adjustRightInd w:val="0"/>
        <w:spacing w:after="0"/>
        <w:jc w:val="both"/>
        <w:rPr>
          <w:rFonts w:ascii="Times New Roman" w:eastAsia="Times New Roman" w:hAnsi="Times New Roman"/>
          <w:b/>
          <w:lang w:val="sr-Cyrl-RS"/>
        </w:rPr>
      </w:pPr>
      <w:r w:rsidRPr="00FA3A9C">
        <w:rPr>
          <w:rFonts w:ascii="Times New Roman" w:eastAsia="Times New Roman" w:hAnsi="Times New Roman"/>
          <w:b/>
          <w:lang w:val="sr-Cyrl-RS"/>
        </w:rPr>
        <w:t>Поред организовања комеморације, постоји низ активности које могу да помогну у процесу туговања и допринесу бржем опоравку заједнице. То су:</w:t>
      </w:r>
    </w:p>
    <w:p w14:paraId="3DE835D1" w14:textId="77777777" w:rsidR="00FA3A9C" w:rsidRPr="00FA3A9C" w:rsidRDefault="00FA3A9C" w:rsidP="00FA3A9C">
      <w:pPr>
        <w:autoSpaceDE w:val="0"/>
        <w:autoSpaceDN w:val="0"/>
        <w:adjustRightInd w:val="0"/>
        <w:spacing w:after="0"/>
        <w:jc w:val="both"/>
        <w:rPr>
          <w:rFonts w:ascii="Times New Roman" w:eastAsia="Times New Roman" w:hAnsi="Times New Roman"/>
          <w:b/>
          <w:lang w:val="sr-Cyrl-RS"/>
        </w:rPr>
      </w:pPr>
    </w:p>
    <w:p w14:paraId="1F943B29" w14:textId="77777777" w:rsidR="00FA3A9C" w:rsidRPr="00FA3A9C" w:rsidRDefault="00FA3A9C" w:rsidP="00FA3A9C">
      <w:pPr>
        <w:pStyle w:val="ListParagraph"/>
        <w:numPr>
          <w:ilvl w:val="0"/>
          <w:numId w:val="61"/>
        </w:numPr>
        <w:autoSpaceDE w:val="0"/>
        <w:autoSpaceDN w:val="0"/>
        <w:adjustRightInd w:val="0"/>
        <w:jc w:val="both"/>
        <w:rPr>
          <w:rFonts w:ascii="Times New Roman" w:hAnsi="Times New Roman"/>
          <w:bCs/>
          <w:lang w:val="sr-Cyrl-RS"/>
        </w:rPr>
      </w:pPr>
      <w:r w:rsidRPr="00FA3A9C">
        <w:rPr>
          <w:rFonts w:ascii="Times New Roman" w:hAnsi="Times New Roman"/>
          <w:bCs/>
          <w:lang w:val="sr-Cyrl-RS"/>
        </w:rPr>
        <w:t xml:space="preserve">остављање порука, цвећа, свећа, играчака и других предмета на за то одређено место; </w:t>
      </w:r>
    </w:p>
    <w:p w14:paraId="7E846734" w14:textId="77777777" w:rsidR="00FA3A9C" w:rsidRPr="00FA3A9C" w:rsidRDefault="00FA3A9C" w:rsidP="00FA3A9C">
      <w:pPr>
        <w:pStyle w:val="ListParagraph"/>
        <w:numPr>
          <w:ilvl w:val="0"/>
          <w:numId w:val="61"/>
        </w:numPr>
        <w:autoSpaceDE w:val="0"/>
        <w:autoSpaceDN w:val="0"/>
        <w:adjustRightInd w:val="0"/>
        <w:jc w:val="both"/>
        <w:rPr>
          <w:rFonts w:ascii="Times New Roman" w:hAnsi="Times New Roman"/>
          <w:bCs/>
          <w:lang w:val="sr-Cyrl-RS"/>
        </w:rPr>
      </w:pPr>
      <w:r w:rsidRPr="00FA3A9C">
        <w:rPr>
          <w:rFonts w:ascii="Times New Roman" w:hAnsi="Times New Roman"/>
          <w:bCs/>
          <w:lang w:val="sr-Cyrl-RS"/>
        </w:rPr>
        <w:t xml:space="preserve">прављење заједничког цртежа, паноа, песме или приче ученика из одељења преминулог; </w:t>
      </w:r>
    </w:p>
    <w:p w14:paraId="771364A3" w14:textId="77777777" w:rsidR="00FA3A9C" w:rsidRPr="00FA3A9C" w:rsidRDefault="00FA3A9C" w:rsidP="00FA3A9C">
      <w:pPr>
        <w:pStyle w:val="ListParagraph"/>
        <w:numPr>
          <w:ilvl w:val="0"/>
          <w:numId w:val="61"/>
        </w:numPr>
        <w:autoSpaceDE w:val="0"/>
        <w:autoSpaceDN w:val="0"/>
        <w:adjustRightInd w:val="0"/>
        <w:jc w:val="both"/>
        <w:rPr>
          <w:rFonts w:ascii="Times New Roman" w:hAnsi="Times New Roman"/>
          <w:bCs/>
          <w:lang w:val="sr-Cyrl-RS"/>
        </w:rPr>
      </w:pPr>
      <w:r w:rsidRPr="00FA3A9C">
        <w:rPr>
          <w:rFonts w:ascii="Times New Roman" w:hAnsi="Times New Roman"/>
          <w:bCs/>
          <w:lang w:val="sr-Cyrl-RS"/>
        </w:rPr>
        <w:t>постављање табле са текстом „Сећање на...“, на коју деца/ ученици/запослени могу стављати поруке и цртеже;</w:t>
      </w:r>
    </w:p>
    <w:p w14:paraId="75F61E72" w14:textId="09DD325E" w:rsidR="00FA3A9C" w:rsidRPr="00FA3A9C" w:rsidRDefault="00FA3A9C" w:rsidP="00FA3A9C">
      <w:pPr>
        <w:pStyle w:val="ListParagraph"/>
        <w:numPr>
          <w:ilvl w:val="0"/>
          <w:numId w:val="61"/>
        </w:numPr>
        <w:autoSpaceDE w:val="0"/>
        <w:autoSpaceDN w:val="0"/>
        <w:adjustRightInd w:val="0"/>
        <w:jc w:val="both"/>
        <w:rPr>
          <w:rFonts w:ascii="Times New Roman" w:hAnsi="Times New Roman"/>
          <w:bCs/>
          <w:lang w:val="sr-Cyrl-RS"/>
        </w:rPr>
      </w:pPr>
      <w:r w:rsidRPr="00FA3A9C">
        <w:rPr>
          <w:rFonts w:ascii="Times New Roman" w:hAnsi="Times New Roman"/>
          <w:bCs/>
          <w:lang w:val="sr-Cyrl-RS"/>
        </w:rPr>
        <w:t>oтварање „Књиге жалости“ и слично.</w:t>
      </w:r>
    </w:p>
    <w:p w14:paraId="77E0E8B2" w14:textId="77777777" w:rsidR="00FA3A9C" w:rsidRPr="00C80F45" w:rsidRDefault="00FA3A9C" w:rsidP="00B41B1B">
      <w:pPr>
        <w:autoSpaceDE w:val="0"/>
        <w:autoSpaceDN w:val="0"/>
        <w:adjustRightInd w:val="0"/>
        <w:spacing w:after="0"/>
        <w:jc w:val="both"/>
        <w:rPr>
          <w:rFonts w:ascii="Times New Roman" w:eastAsia="Times New Roman" w:hAnsi="Times New Roman"/>
          <w:bCs/>
          <w:lang w:val="sr-Cyrl-RS"/>
        </w:rPr>
      </w:pPr>
    </w:p>
    <w:p w14:paraId="79D3BE43" w14:textId="6D6B1010" w:rsidR="00FA3A9C" w:rsidRPr="00C80F45" w:rsidRDefault="00FA3A9C" w:rsidP="00FA3A9C">
      <w:pPr>
        <w:autoSpaceDE w:val="0"/>
        <w:autoSpaceDN w:val="0"/>
        <w:adjustRightInd w:val="0"/>
        <w:spacing w:after="0"/>
        <w:ind w:firstLine="360"/>
        <w:jc w:val="both"/>
        <w:rPr>
          <w:rFonts w:ascii="Times New Roman" w:eastAsia="Times New Roman" w:hAnsi="Times New Roman"/>
          <w:lang w:val="sr-Cyrl-RS"/>
        </w:rPr>
      </w:pPr>
      <w:r w:rsidRPr="00C80F45">
        <w:rPr>
          <w:rFonts w:ascii="Times New Roman" w:eastAsia="Times New Roman" w:hAnsi="Times New Roman"/>
          <w:lang w:val="sr-Cyrl-RS"/>
        </w:rPr>
        <w:t xml:space="preserve">Посебно је осетљива ситуација када је у питању самоубиство ученика или наставника. У таквим ситуацијама треба водити рачуна да не дође до осуђивања или величања таквог чина. Увек треба нагласити да то никада није решење и да је важно обратити се некоме за подршку и помоћ. Уколико је у питању смрт детета или запосленог у установи, најчешће се поставља питање да ли деца треба да присуствују сахрани. </w:t>
      </w:r>
    </w:p>
    <w:p w14:paraId="4594817A" w14:textId="36691EEA" w:rsidR="00FA3A9C" w:rsidRPr="00C80F45" w:rsidRDefault="00FA3A9C" w:rsidP="00FA3A9C">
      <w:pPr>
        <w:autoSpaceDE w:val="0"/>
        <w:autoSpaceDN w:val="0"/>
        <w:adjustRightInd w:val="0"/>
        <w:spacing w:after="0"/>
        <w:ind w:firstLine="360"/>
        <w:jc w:val="both"/>
        <w:rPr>
          <w:rFonts w:ascii="Times New Roman" w:eastAsia="Times New Roman" w:hAnsi="Times New Roman"/>
          <w:lang w:val="sr-Cyrl-RS"/>
        </w:rPr>
      </w:pPr>
      <w:r w:rsidRPr="00C80F45">
        <w:rPr>
          <w:rFonts w:ascii="Times New Roman" w:eastAsia="Times New Roman" w:hAnsi="Times New Roman"/>
          <w:lang w:val="sr-Cyrl-RS"/>
        </w:rPr>
        <w:t>Сахрана је важан ритуал у  процесу туговања, који ожалошћенима помаже да се носе са губитком. Одлазак на сахрану може да помогне у превазилажењу бола, али је потребно децу припремити, односно објаснити им шта ће се дешавати у току сахране. Одлазак на сахрану је индивидуални чин и треба да иду само они који то желе. Исто важи и за улазак у капелу. Деца могу, ако желе, а у договору са породицом преминулог да учествују у некој активности током сахране (на пример: ношење цвећа, венаца и сл)</w:t>
      </w:r>
    </w:p>
    <w:p w14:paraId="1FA54F21" w14:textId="5ABE76BB" w:rsidR="00FA3A9C" w:rsidRPr="0091688E" w:rsidRDefault="00FA3A9C" w:rsidP="00FA3A9C">
      <w:pPr>
        <w:autoSpaceDE w:val="0"/>
        <w:autoSpaceDN w:val="0"/>
        <w:adjustRightInd w:val="0"/>
        <w:spacing w:after="0"/>
        <w:ind w:firstLine="360"/>
        <w:jc w:val="both"/>
        <w:rPr>
          <w:rFonts w:ascii="Times New Roman" w:eastAsia="Times New Roman" w:hAnsi="Times New Roman"/>
          <w:lang w:val="sr-Cyrl-RS"/>
        </w:rPr>
      </w:pPr>
      <w:r w:rsidRPr="00C80F45">
        <w:rPr>
          <w:rFonts w:ascii="Times New Roman" w:eastAsia="Times New Roman" w:hAnsi="Times New Roman"/>
          <w:lang w:val="sr-Cyrl-RS"/>
        </w:rPr>
        <w:t xml:space="preserve">Потребно је одржати </w:t>
      </w:r>
      <w:r w:rsidRPr="00C80F45">
        <w:rPr>
          <w:rFonts w:ascii="Times New Roman" w:eastAsia="Times New Roman" w:hAnsi="Times New Roman"/>
          <w:b/>
          <w:bCs/>
          <w:lang w:val="sr-Cyrl-RS"/>
        </w:rPr>
        <w:t>родитељске састанке</w:t>
      </w:r>
      <w:r w:rsidRPr="00C80F45">
        <w:rPr>
          <w:rFonts w:ascii="Times New Roman" w:eastAsia="Times New Roman" w:hAnsi="Times New Roman"/>
          <w:lang w:val="sr-Cyrl-RS"/>
        </w:rPr>
        <w:t xml:space="preserve">. У зависности од врсте кризног догађаја и других критеријума релевантних за актуелну ситуацију, одлучите да ли ћете одржати родитељски састанак у једном одељењу, неколико одељења или у свим одељењима. </w:t>
      </w:r>
      <w:r w:rsidRPr="0091688E">
        <w:rPr>
          <w:rFonts w:ascii="Times New Roman" w:eastAsia="Times New Roman" w:hAnsi="Times New Roman"/>
          <w:lang w:val="sr-Cyrl-RS"/>
        </w:rPr>
        <w:t>Уколико има повређене/настрадале деце, родитељске састанке треба најпре одржати у одељењима која су похађала та деца</w:t>
      </w:r>
      <w:r w:rsidRPr="00C80F45">
        <w:rPr>
          <w:rFonts w:ascii="Times New Roman" w:eastAsia="Times New Roman" w:hAnsi="Times New Roman"/>
          <w:color w:val="EE0000"/>
          <w:lang w:val="sr-Cyrl-RS"/>
        </w:rPr>
        <w:t>.</w:t>
      </w:r>
      <w:r w:rsidRPr="00C80F45">
        <w:rPr>
          <w:rFonts w:ascii="Times New Roman" w:eastAsia="Times New Roman" w:hAnsi="Times New Roman"/>
          <w:lang w:val="sr-Cyrl-RS"/>
        </w:rPr>
        <w:t xml:space="preserve"> Након тога треба одржати Савет родитеља у сарадњи са председником Савета и представником родитеља у </w:t>
      </w:r>
      <w:r w:rsidR="00C80F45" w:rsidRPr="00C80F45">
        <w:rPr>
          <w:rFonts w:ascii="Times New Roman" w:eastAsia="Times New Roman" w:hAnsi="Times New Roman"/>
          <w:lang w:val="sr-Cyrl-RS"/>
        </w:rPr>
        <w:t>Т</w:t>
      </w:r>
      <w:r w:rsidRPr="00C80F45">
        <w:rPr>
          <w:rFonts w:ascii="Times New Roman" w:eastAsia="Times New Roman" w:hAnsi="Times New Roman"/>
          <w:lang w:val="sr-Cyrl-RS"/>
        </w:rPr>
        <w:t>иму за кризне догађаје</w:t>
      </w:r>
      <w:r w:rsidRPr="0091688E">
        <w:rPr>
          <w:rFonts w:ascii="Times New Roman" w:eastAsia="Times New Roman" w:hAnsi="Times New Roman"/>
          <w:lang w:val="sr-Cyrl-RS"/>
        </w:rPr>
        <w:t>. У ситуацијама када је већи број повређених/настрадалих, било би добро након седнице Савета, одржати и родитељске састанке у свим осталим одељењима.</w:t>
      </w:r>
    </w:p>
    <w:p w14:paraId="19042785" w14:textId="01AB8DEA" w:rsidR="00FA3A9C" w:rsidRDefault="00C80F45" w:rsidP="00C80F45">
      <w:pPr>
        <w:autoSpaceDE w:val="0"/>
        <w:autoSpaceDN w:val="0"/>
        <w:adjustRightInd w:val="0"/>
        <w:spacing w:after="0"/>
        <w:ind w:firstLine="360"/>
        <w:jc w:val="both"/>
        <w:rPr>
          <w:rFonts w:ascii="Times New Roman" w:eastAsia="Times New Roman" w:hAnsi="Times New Roman"/>
          <w:color w:val="EE0000"/>
          <w:lang w:val="sr-Cyrl-RS"/>
        </w:rPr>
      </w:pPr>
      <w:r w:rsidRPr="00C80F45">
        <w:rPr>
          <w:rFonts w:ascii="Times New Roman" w:eastAsia="Times New Roman" w:hAnsi="Times New Roman"/>
          <w:lang w:val="sr-Cyrl-RS"/>
        </w:rPr>
        <w:t>Припремите и поделите родитељима материјал који се односи на психолошке реакције након кризног догађаја и препоруке за родитеље како да помогну деци</w:t>
      </w:r>
      <w:r w:rsidR="004031E9">
        <w:rPr>
          <w:rFonts w:ascii="Times New Roman" w:eastAsia="Times New Roman" w:hAnsi="Times New Roman"/>
          <w:lang w:val="sr-Cyrl-RS"/>
        </w:rPr>
        <w:t>.</w:t>
      </w:r>
    </w:p>
    <w:p w14:paraId="3D981779" w14:textId="77777777" w:rsidR="00333CB8" w:rsidRPr="00C80F45" w:rsidRDefault="00333CB8" w:rsidP="00C80F45">
      <w:pPr>
        <w:autoSpaceDE w:val="0"/>
        <w:autoSpaceDN w:val="0"/>
        <w:adjustRightInd w:val="0"/>
        <w:spacing w:after="0"/>
        <w:ind w:firstLine="360"/>
        <w:jc w:val="both"/>
        <w:rPr>
          <w:rFonts w:ascii="Times New Roman" w:eastAsia="Times New Roman" w:hAnsi="Times New Roman"/>
          <w:color w:val="EE0000"/>
          <w:lang w:val="sr-Cyrl-RS"/>
        </w:rPr>
      </w:pPr>
    </w:p>
    <w:p w14:paraId="47EEA956" w14:textId="6E2A6E66" w:rsidR="00C80F45" w:rsidRPr="00C80F45" w:rsidRDefault="00C80F45" w:rsidP="00C80F45">
      <w:pPr>
        <w:autoSpaceDE w:val="0"/>
        <w:autoSpaceDN w:val="0"/>
        <w:adjustRightInd w:val="0"/>
        <w:spacing w:after="0"/>
        <w:jc w:val="center"/>
        <w:rPr>
          <w:rFonts w:ascii="Times New Roman" w:eastAsia="Times New Roman" w:hAnsi="Times New Roman"/>
          <w:b/>
          <w:lang w:val="sr-Cyrl-RS"/>
        </w:rPr>
      </w:pPr>
      <w:r w:rsidRPr="00C80F45">
        <w:rPr>
          <w:rFonts w:ascii="Times New Roman" w:eastAsia="Times New Roman" w:hAnsi="Times New Roman"/>
          <w:b/>
          <w:lang w:val="sr-Cyrl-RS"/>
        </w:rPr>
        <w:t>Члан 1</w:t>
      </w:r>
      <w:r>
        <w:rPr>
          <w:rFonts w:ascii="Times New Roman" w:eastAsia="Times New Roman" w:hAnsi="Times New Roman"/>
          <w:b/>
          <w:lang w:val="sr-Cyrl-RS"/>
        </w:rPr>
        <w:t>6</w:t>
      </w:r>
      <w:r w:rsidRPr="00C80F45">
        <w:rPr>
          <w:rFonts w:ascii="Times New Roman" w:eastAsia="Times New Roman" w:hAnsi="Times New Roman"/>
          <w:b/>
          <w:lang w:val="sr-Cyrl-RS"/>
        </w:rPr>
        <w:t>.</w:t>
      </w:r>
    </w:p>
    <w:p w14:paraId="3BAC2759" w14:textId="77777777" w:rsidR="00C80F45" w:rsidRDefault="00C80F45" w:rsidP="00C80F45">
      <w:pPr>
        <w:autoSpaceDE w:val="0"/>
        <w:autoSpaceDN w:val="0"/>
        <w:adjustRightInd w:val="0"/>
        <w:spacing w:after="0"/>
        <w:ind w:firstLine="720"/>
        <w:jc w:val="both"/>
        <w:rPr>
          <w:rFonts w:ascii="Times New Roman" w:eastAsia="Times New Roman" w:hAnsi="Times New Roman"/>
          <w:lang w:val="sr-Cyrl-RS"/>
        </w:rPr>
      </w:pPr>
      <w:r w:rsidRPr="00C80F45">
        <w:rPr>
          <w:rFonts w:ascii="Times New Roman" w:eastAsia="Times New Roman" w:hAnsi="Times New Roman"/>
          <w:lang w:val="sr-Cyrl-RS"/>
        </w:rPr>
        <w:t xml:space="preserve">Праћење ситуације након кризног догађаја од посебног је значаја. </w:t>
      </w:r>
      <w:r>
        <w:rPr>
          <w:rFonts w:ascii="Times New Roman" w:eastAsia="Times New Roman" w:hAnsi="Times New Roman"/>
          <w:lang w:val="sr-Cyrl-RS"/>
        </w:rPr>
        <w:t>Т</w:t>
      </w:r>
      <w:r w:rsidRPr="00C80F45">
        <w:rPr>
          <w:rFonts w:ascii="Times New Roman" w:eastAsia="Times New Roman" w:hAnsi="Times New Roman"/>
          <w:lang w:val="sr-Cyrl-RS"/>
        </w:rPr>
        <w:t>им за кризне догађаје одрж</w:t>
      </w:r>
      <w:r>
        <w:rPr>
          <w:rFonts w:ascii="Times New Roman" w:eastAsia="Times New Roman" w:hAnsi="Times New Roman"/>
          <w:lang w:val="sr-Cyrl-RS"/>
        </w:rPr>
        <w:t>аће</w:t>
      </w:r>
      <w:r w:rsidRPr="00C80F45">
        <w:rPr>
          <w:rFonts w:ascii="Times New Roman" w:eastAsia="Times New Roman" w:hAnsi="Times New Roman"/>
          <w:lang w:val="sr-Cyrl-RS"/>
        </w:rPr>
        <w:t xml:space="preserve"> састанак са запосленима у циљу анализе ефикасности </w:t>
      </w:r>
      <w:r>
        <w:rPr>
          <w:rFonts w:ascii="Times New Roman" w:eastAsia="Times New Roman" w:hAnsi="Times New Roman"/>
          <w:lang w:val="sr-Cyrl-RS"/>
        </w:rPr>
        <w:t>Школе</w:t>
      </w:r>
      <w:r w:rsidRPr="00C80F45">
        <w:rPr>
          <w:rFonts w:ascii="Times New Roman" w:eastAsia="Times New Roman" w:hAnsi="Times New Roman"/>
          <w:lang w:val="sr-Cyrl-RS"/>
        </w:rPr>
        <w:t xml:space="preserve"> у превладавању кризног догађаја (неколико недеља након догађаја). Састанак, такође, може да буде прилика да се процени у којој мери је свако појединачно превладао кризну ситуацију.</w:t>
      </w:r>
    </w:p>
    <w:p w14:paraId="6247DD2E" w14:textId="77777777" w:rsidR="00C80F45" w:rsidRDefault="00C80F45" w:rsidP="00C80F45">
      <w:pPr>
        <w:autoSpaceDE w:val="0"/>
        <w:autoSpaceDN w:val="0"/>
        <w:adjustRightInd w:val="0"/>
        <w:spacing w:after="0"/>
        <w:ind w:firstLine="720"/>
        <w:jc w:val="both"/>
        <w:rPr>
          <w:rFonts w:ascii="Times New Roman" w:eastAsia="Times New Roman" w:hAnsi="Times New Roman"/>
          <w:lang w:val="sr-Cyrl-RS"/>
        </w:rPr>
      </w:pPr>
      <w:r w:rsidRPr="00C80F45">
        <w:rPr>
          <w:rFonts w:ascii="Times New Roman" w:eastAsia="Times New Roman" w:hAnsi="Times New Roman"/>
          <w:lang w:val="sr-Cyrl-RS"/>
        </w:rPr>
        <w:t xml:space="preserve"> Потребно је упозорити запослене на могуће одложене реакције туге код деце, али и потребу да о кризном догађају разговарају са одраслима, што је важно омогућити. </w:t>
      </w:r>
    </w:p>
    <w:p w14:paraId="6D5CF6A0" w14:textId="566E588C" w:rsidR="00C80F45" w:rsidRDefault="00C80F45" w:rsidP="00C80F45">
      <w:pPr>
        <w:autoSpaceDE w:val="0"/>
        <w:autoSpaceDN w:val="0"/>
        <w:adjustRightInd w:val="0"/>
        <w:spacing w:after="0"/>
        <w:ind w:firstLine="720"/>
        <w:jc w:val="both"/>
        <w:rPr>
          <w:rFonts w:ascii="Times New Roman" w:eastAsia="Times New Roman" w:hAnsi="Times New Roman"/>
          <w:lang w:val="sr-Cyrl-RS"/>
        </w:rPr>
      </w:pPr>
      <w:r w:rsidRPr="00C80F45">
        <w:rPr>
          <w:rFonts w:ascii="Times New Roman" w:eastAsia="Times New Roman" w:hAnsi="Times New Roman"/>
          <w:lang w:val="sr-Cyrl-RS"/>
        </w:rPr>
        <w:t>Реакције на несрећу или смрт могу се појавити тек после неког времена и то најчешће код особа које не показују осећања током трајања несреће. У дужем временском периоду треба посебну пажњу посветити блиским пријатељима преминулог.</w:t>
      </w:r>
    </w:p>
    <w:p w14:paraId="7F646C5C" w14:textId="793BB60E" w:rsidR="00C80F45" w:rsidRDefault="00C80F45" w:rsidP="00C80F45">
      <w:pPr>
        <w:autoSpaceDE w:val="0"/>
        <w:autoSpaceDN w:val="0"/>
        <w:adjustRightInd w:val="0"/>
        <w:spacing w:after="0"/>
        <w:ind w:firstLine="720"/>
        <w:jc w:val="both"/>
        <w:rPr>
          <w:rFonts w:ascii="Times New Roman" w:eastAsia="Times New Roman" w:hAnsi="Times New Roman"/>
          <w:lang w:val="sr-Cyrl-RS"/>
        </w:rPr>
      </w:pPr>
      <w:r w:rsidRPr="00C80F45">
        <w:rPr>
          <w:rFonts w:ascii="Times New Roman" w:eastAsia="Times New Roman" w:hAnsi="Times New Roman"/>
          <w:lang w:val="sr-Cyrl-RS"/>
        </w:rPr>
        <w:t xml:space="preserve">Након кризних догађаја, већина одраслих, деце и младих који су на посредан или непосредан начин били погођени тим искуством, вратиће се у режим уобичајеног функционисања које личи на оно пре него се десио кризни догађај. </w:t>
      </w:r>
      <w:r>
        <w:rPr>
          <w:rFonts w:ascii="Times New Roman" w:eastAsia="Times New Roman" w:hAnsi="Times New Roman"/>
          <w:lang w:val="sr-Cyrl-RS"/>
        </w:rPr>
        <w:t>Ј</w:t>
      </w:r>
      <w:r w:rsidRPr="00C80F45">
        <w:rPr>
          <w:rFonts w:ascii="Times New Roman" w:eastAsia="Times New Roman" w:hAnsi="Times New Roman"/>
          <w:lang w:val="sr-Cyrl-RS"/>
        </w:rPr>
        <w:t xml:space="preserve">едан </w:t>
      </w:r>
      <w:r w:rsidR="00333CB8">
        <w:rPr>
          <w:rFonts w:ascii="Times New Roman" w:eastAsia="Times New Roman" w:hAnsi="Times New Roman"/>
          <w:lang w:val="sr-Cyrl-RS"/>
        </w:rPr>
        <w:t xml:space="preserve">број одраслих и ученика </w:t>
      </w:r>
      <w:r w:rsidRPr="00C80F45">
        <w:rPr>
          <w:rFonts w:ascii="Times New Roman" w:eastAsia="Times New Roman" w:hAnsi="Times New Roman"/>
          <w:lang w:val="sr-Cyrl-RS"/>
        </w:rPr>
        <w:t>проћи ће кроз широк спектар емоционалних реакција</w:t>
      </w:r>
      <w:r w:rsidR="00333CB8">
        <w:rPr>
          <w:rFonts w:ascii="Times New Roman" w:eastAsia="Times New Roman" w:hAnsi="Times New Roman"/>
          <w:lang w:val="sr-Cyrl-RS"/>
        </w:rPr>
        <w:t xml:space="preserve"> (изненђење, шок, осећај несигурности, страх…..)</w:t>
      </w:r>
    </w:p>
    <w:p w14:paraId="76390B3F" w14:textId="77777777" w:rsidR="00333CB8" w:rsidRDefault="00333CB8" w:rsidP="00333CB8">
      <w:pPr>
        <w:autoSpaceDE w:val="0"/>
        <w:autoSpaceDN w:val="0"/>
        <w:adjustRightInd w:val="0"/>
        <w:spacing w:after="0"/>
        <w:ind w:firstLine="720"/>
        <w:jc w:val="both"/>
        <w:rPr>
          <w:rFonts w:ascii="Times New Roman" w:eastAsia="Times New Roman" w:hAnsi="Times New Roman"/>
          <w:b/>
          <w:lang w:val="sr-Cyrl-RS"/>
        </w:rPr>
      </w:pPr>
    </w:p>
    <w:p w14:paraId="10983B81" w14:textId="6A1CFFAA" w:rsidR="00333CB8" w:rsidRPr="00333CB8" w:rsidRDefault="00333CB8" w:rsidP="00333CB8">
      <w:pPr>
        <w:autoSpaceDE w:val="0"/>
        <w:autoSpaceDN w:val="0"/>
        <w:adjustRightInd w:val="0"/>
        <w:spacing w:after="0"/>
        <w:ind w:firstLine="720"/>
        <w:jc w:val="center"/>
        <w:rPr>
          <w:rFonts w:ascii="Times New Roman" w:eastAsia="Times New Roman" w:hAnsi="Times New Roman"/>
          <w:b/>
          <w:lang w:val="sr-Cyrl-RS"/>
        </w:rPr>
      </w:pPr>
      <w:r w:rsidRPr="00333CB8">
        <w:rPr>
          <w:rFonts w:ascii="Times New Roman" w:eastAsia="Times New Roman" w:hAnsi="Times New Roman"/>
          <w:b/>
          <w:lang w:val="sr-Cyrl-RS"/>
        </w:rPr>
        <w:t>Члан 1</w:t>
      </w:r>
      <w:r>
        <w:rPr>
          <w:rFonts w:ascii="Times New Roman" w:eastAsia="Times New Roman" w:hAnsi="Times New Roman"/>
          <w:b/>
          <w:lang w:val="sr-Cyrl-RS"/>
        </w:rPr>
        <w:t>7</w:t>
      </w:r>
      <w:r w:rsidRPr="00333CB8">
        <w:rPr>
          <w:rFonts w:ascii="Times New Roman" w:eastAsia="Times New Roman" w:hAnsi="Times New Roman"/>
          <w:b/>
          <w:lang w:val="sr-Cyrl-RS"/>
        </w:rPr>
        <w:t>.</w:t>
      </w:r>
    </w:p>
    <w:p w14:paraId="31E2AC85" w14:textId="760C4AB0" w:rsidR="00C80F45" w:rsidRDefault="00333CB8" w:rsidP="00C80F45">
      <w:pPr>
        <w:autoSpaceDE w:val="0"/>
        <w:autoSpaceDN w:val="0"/>
        <w:adjustRightInd w:val="0"/>
        <w:spacing w:after="0"/>
        <w:ind w:firstLine="720"/>
        <w:jc w:val="both"/>
        <w:rPr>
          <w:rFonts w:ascii="Times New Roman" w:eastAsia="Times New Roman" w:hAnsi="Times New Roman"/>
          <w:lang w:val="sr-Cyrl-RS"/>
        </w:rPr>
      </w:pPr>
      <w:r w:rsidRPr="00333CB8">
        <w:rPr>
          <w:rFonts w:ascii="Times New Roman" w:eastAsia="Times New Roman" w:hAnsi="Times New Roman"/>
          <w:lang w:val="sr-Cyrl-RS"/>
        </w:rPr>
        <w:t xml:space="preserve">Како би било могуће препознати да ли су код неког присутне психолошке последице кризног догађаја због којих би било добро упутити особу на прву психолошку помоћ, у наставку су дате уобичајене </w:t>
      </w:r>
      <w:r>
        <w:rPr>
          <w:rFonts w:ascii="Times New Roman" w:eastAsia="Times New Roman" w:hAnsi="Times New Roman"/>
          <w:lang w:val="sr-Cyrl-RS"/>
        </w:rPr>
        <w:t xml:space="preserve">психолошке </w:t>
      </w:r>
      <w:r w:rsidRPr="00333CB8">
        <w:rPr>
          <w:rFonts w:ascii="Times New Roman" w:eastAsia="Times New Roman" w:hAnsi="Times New Roman"/>
          <w:lang w:val="sr-Cyrl-RS"/>
        </w:rPr>
        <w:t>реакције</w:t>
      </w:r>
      <w:r>
        <w:rPr>
          <w:rFonts w:ascii="Times New Roman" w:eastAsia="Times New Roman" w:hAnsi="Times New Roman"/>
          <w:lang w:val="sr-Cyrl-RS"/>
        </w:rPr>
        <w:t xml:space="preserve"> након кризног догађаја </w:t>
      </w:r>
      <w:r w:rsidRPr="00333CB8">
        <w:rPr>
          <w:rFonts w:ascii="Times New Roman" w:eastAsia="Times New Roman" w:hAnsi="Times New Roman"/>
          <w:lang w:val="sr-Cyrl-RS"/>
        </w:rPr>
        <w:t xml:space="preserve"> </w:t>
      </w:r>
    </w:p>
    <w:p w14:paraId="0AE6F2CF" w14:textId="05ADAB1F" w:rsidR="00333CB8" w:rsidRPr="00333CB8" w:rsidRDefault="00333CB8" w:rsidP="00C80F45">
      <w:pPr>
        <w:autoSpaceDE w:val="0"/>
        <w:autoSpaceDN w:val="0"/>
        <w:adjustRightInd w:val="0"/>
        <w:spacing w:after="0"/>
        <w:ind w:firstLine="720"/>
        <w:jc w:val="both"/>
        <w:rPr>
          <w:rFonts w:ascii="Times New Roman" w:eastAsia="Times New Roman" w:hAnsi="Times New Roman"/>
          <w:b/>
          <w:bCs/>
          <w:lang w:val="sr-Cyrl-RS"/>
        </w:rPr>
      </w:pPr>
      <w:r w:rsidRPr="00333CB8">
        <w:rPr>
          <w:rFonts w:ascii="Times New Roman" w:eastAsia="Times New Roman" w:hAnsi="Times New Roman"/>
          <w:b/>
          <w:bCs/>
          <w:lang w:val="sr-Cyrl-RS"/>
        </w:rPr>
        <w:t>Психолошке реакције одраслих</w:t>
      </w:r>
      <w:r>
        <w:rPr>
          <w:rFonts w:ascii="Times New Roman" w:eastAsia="Times New Roman" w:hAnsi="Times New Roman"/>
          <w:b/>
          <w:bCs/>
          <w:lang w:val="sr-Cyrl-RS"/>
        </w:rPr>
        <w:t>:</w:t>
      </w:r>
    </w:p>
    <w:p w14:paraId="3A08FBB9" w14:textId="77777777" w:rsidR="00333CB8" w:rsidRDefault="00333CB8" w:rsidP="00322897">
      <w:pPr>
        <w:pStyle w:val="ListParagraph"/>
        <w:numPr>
          <w:ilvl w:val="1"/>
          <w:numId w:val="62"/>
        </w:numPr>
        <w:autoSpaceDE w:val="0"/>
        <w:autoSpaceDN w:val="0"/>
        <w:adjustRightInd w:val="0"/>
        <w:jc w:val="both"/>
        <w:rPr>
          <w:rFonts w:ascii="Times New Roman" w:hAnsi="Times New Roman"/>
          <w:lang w:val="sr-Cyrl-RS"/>
        </w:rPr>
      </w:pPr>
      <w:r w:rsidRPr="00333CB8">
        <w:rPr>
          <w:rFonts w:ascii="Times New Roman" w:hAnsi="Times New Roman"/>
          <w:lang w:val="sr-Cyrl-RS"/>
        </w:rPr>
        <w:t xml:space="preserve">отуђеност од других људи и повлачење у себе; </w:t>
      </w:r>
    </w:p>
    <w:p w14:paraId="145B5AF3" w14:textId="4EE81F63" w:rsidR="00333CB8" w:rsidRPr="00333CB8" w:rsidRDefault="00333CB8" w:rsidP="00322897">
      <w:pPr>
        <w:pStyle w:val="ListParagraph"/>
        <w:numPr>
          <w:ilvl w:val="1"/>
          <w:numId w:val="62"/>
        </w:numPr>
        <w:autoSpaceDE w:val="0"/>
        <w:autoSpaceDN w:val="0"/>
        <w:adjustRightInd w:val="0"/>
        <w:jc w:val="both"/>
        <w:rPr>
          <w:rFonts w:ascii="Times New Roman" w:hAnsi="Times New Roman"/>
          <w:lang w:val="sr-Cyrl-RS"/>
        </w:rPr>
      </w:pPr>
      <w:r w:rsidRPr="00333CB8">
        <w:rPr>
          <w:rFonts w:ascii="Times New Roman" w:hAnsi="Times New Roman"/>
          <w:lang w:val="sr-Cyrl-RS"/>
        </w:rPr>
        <w:t xml:space="preserve">избегавање разговора о кризном догађају; </w:t>
      </w:r>
    </w:p>
    <w:p w14:paraId="5A248927" w14:textId="2301180E" w:rsidR="00333CB8" w:rsidRPr="00333CB8" w:rsidRDefault="00333CB8" w:rsidP="00333CB8">
      <w:pPr>
        <w:pStyle w:val="ListParagraph"/>
        <w:numPr>
          <w:ilvl w:val="1"/>
          <w:numId w:val="62"/>
        </w:numPr>
        <w:autoSpaceDE w:val="0"/>
        <w:autoSpaceDN w:val="0"/>
        <w:adjustRightInd w:val="0"/>
        <w:jc w:val="both"/>
        <w:rPr>
          <w:rFonts w:ascii="Times New Roman" w:hAnsi="Times New Roman"/>
          <w:lang w:val="sr-Cyrl-RS"/>
        </w:rPr>
      </w:pPr>
      <w:r w:rsidRPr="00333CB8">
        <w:rPr>
          <w:rFonts w:ascii="Times New Roman" w:hAnsi="Times New Roman"/>
          <w:lang w:val="sr-Cyrl-RS"/>
        </w:rPr>
        <w:t xml:space="preserve">негирање да се догађај уопште и догодио; </w:t>
      </w:r>
    </w:p>
    <w:p w14:paraId="31D58E56" w14:textId="59D672AE" w:rsidR="00333CB8" w:rsidRPr="00333CB8" w:rsidRDefault="00333CB8" w:rsidP="00333CB8">
      <w:pPr>
        <w:pStyle w:val="ListParagraph"/>
        <w:numPr>
          <w:ilvl w:val="1"/>
          <w:numId w:val="62"/>
        </w:numPr>
        <w:autoSpaceDE w:val="0"/>
        <w:autoSpaceDN w:val="0"/>
        <w:adjustRightInd w:val="0"/>
        <w:jc w:val="both"/>
        <w:rPr>
          <w:rFonts w:ascii="Times New Roman" w:hAnsi="Times New Roman"/>
          <w:lang w:val="sr-Cyrl-RS"/>
        </w:rPr>
      </w:pPr>
      <w:r w:rsidRPr="00333CB8">
        <w:rPr>
          <w:rFonts w:ascii="Times New Roman" w:hAnsi="Times New Roman"/>
          <w:lang w:val="sr-Cyrl-RS"/>
        </w:rPr>
        <w:t xml:space="preserve">честа болна сећања на догађај; </w:t>
      </w:r>
    </w:p>
    <w:p w14:paraId="7D797228" w14:textId="603DF716" w:rsidR="00333CB8" w:rsidRPr="00333CB8" w:rsidRDefault="00333CB8" w:rsidP="00333CB8">
      <w:pPr>
        <w:pStyle w:val="ListParagraph"/>
        <w:numPr>
          <w:ilvl w:val="1"/>
          <w:numId w:val="62"/>
        </w:numPr>
        <w:autoSpaceDE w:val="0"/>
        <w:autoSpaceDN w:val="0"/>
        <w:adjustRightInd w:val="0"/>
        <w:jc w:val="both"/>
        <w:rPr>
          <w:rFonts w:ascii="Times New Roman" w:hAnsi="Times New Roman"/>
          <w:lang w:val="sr-Cyrl-RS"/>
        </w:rPr>
      </w:pPr>
      <w:r w:rsidRPr="00333CB8">
        <w:rPr>
          <w:rFonts w:ascii="Times New Roman" w:hAnsi="Times New Roman"/>
          <w:lang w:val="sr-Cyrl-RS"/>
        </w:rPr>
        <w:t xml:space="preserve">неконтролисани изливи беса; </w:t>
      </w:r>
    </w:p>
    <w:p w14:paraId="7EA6A1B3" w14:textId="4B372E2A" w:rsidR="00333CB8" w:rsidRPr="00333CB8" w:rsidRDefault="00333CB8" w:rsidP="00333CB8">
      <w:pPr>
        <w:pStyle w:val="ListParagraph"/>
        <w:numPr>
          <w:ilvl w:val="1"/>
          <w:numId w:val="62"/>
        </w:numPr>
        <w:autoSpaceDE w:val="0"/>
        <w:autoSpaceDN w:val="0"/>
        <w:adjustRightInd w:val="0"/>
        <w:jc w:val="both"/>
        <w:rPr>
          <w:rFonts w:ascii="Times New Roman" w:hAnsi="Times New Roman"/>
          <w:lang w:val="sr-Cyrl-RS"/>
        </w:rPr>
      </w:pPr>
      <w:r w:rsidRPr="00333CB8">
        <w:rPr>
          <w:rFonts w:ascii="Times New Roman" w:hAnsi="Times New Roman"/>
          <w:lang w:val="sr-Cyrl-RS"/>
        </w:rPr>
        <w:t xml:space="preserve">проблеми са концентрацијом и заборавност; </w:t>
      </w:r>
    </w:p>
    <w:p w14:paraId="1A036EE6" w14:textId="23099C7A" w:rsidR="00333CB8" w:rsidRPr="00333CB8" w:rsidRDefault="00333CB8" w:rsidP="00333CB8">
      <w:pPr>
        <w:pStyle w:val="ListParagraph"/>
        <w:numPr>
          <w:ilvl w:val="1"/>
          <w:numId w:val="62"/>
        </w:numPr>
        <w:autoSpaceDE w:val="0"/>
        <w:autoSpaceDN w:val="0"/>
        <w:adjustRightInd w:val="0"/>
        <w:jc w:val="both"/>
        <w:rPr>
          <w:rFonts w:ascii="Times New Roman" w:hAnsi="Times New Roman"/>
          <w:lang w:val="sr-Cyrl-RS"/>
        </w:rPr>
      </w:pPr>
      <w:r w:rsidRPr="00333CB8">
        <w:rPr>
          <w:rFonts w:ascii="Times New Roman" w:hAnsi="Times New Roman"/>
          <w:lang w:val="sr-Cyrl-RS"/>
        </w:rPr>
        <w:lastRenderedPageBreak/>
        <w:t xml:space="preserve">изразити страх  (најчешће од тога да се кризни догађај не понови); </w:t>
      </w:r>
    </w:p>
    <w:p w14:paraId="50A30834" w14:textId="63BAC4A5" w:rsidR="00333CB8" w:rsidRPr="00333CB8" w:rsidRDefault="00333CB8" w:rsidP="00333CB8">
      <w:pPr>
        <w:pStyle w:val="ListParagraph"/>
        <w:numPr>
          <w:ilvl w:val="1"/>
          <w:numId w:val="62"/>
        </w:numPr>
        <w:autoSpaceDE w:val="0"/>
        <w:autoSpaceDN w:val="0"/>
        <w:adjustRightInd w:val="0"/>
        <w:jc w:val="both"/>
        <w:rPr>
          <w:rFonts w:ascii="Times New Roman" w:hAnsi="Times New Roman"/>
          <w:lang w:val="sr-Cyrl-RS"/>
        </w:rPr>
      </w:pPr>
      <w:r w:rsidRPr="00333CB8">
        <w:rPr>
          <w:rFonts w:ascii="Times New Roman" w:hAnsi="Times New Roman"/>
          <w:lang w:val="sr-Cyrl-RS"/>
        </w:rPr>
        <w:t xml:space="preserve">осећање кривице (уз веровање да су могли нешто другачије да ураде); </w:t>
      </w:r>
    </w:p>
    <w:p w14:paraId="2A480CCF" w14:textId="0D5E6A53" w:rsidR="00333CB8" w:rsidRPr="00333CB8" w:rsidRDefault="00333CB8" w:rsidP="00333CB8">
      <w:pPr>
        <w:pStyle w:val="ListParagraph"/>
        <w:numPr>
          <w:ilvl w:val="1"/>
          <w:numId w:val="62"/>
        </w:numPr>
        <w:autoSpaceDE w:val="0"/>
        <w:autoSpaceDN w:val="0"/>
        <w:adjustRightInd w:val="0"/>
        <w:jc w:val="both"/>
        <w:rPr>
          <w:rFonts w:ascii="Times New Roman" w:hAnsi="Times New Roman"/>
          <w:lang w:val="sr-Cyrl-RS"/>
        </w:rPr>
      </w:pPr>
      <w:r w:rsidRPr="00333CB8">
        <w:rPr>
          <w:rFonts w:ascii="Times New Roman" w:hAnsi="Times New Roman"/>
          <w:lang w:val="sr-Cyrl-RS"/>
        </w:rPr>
        <w:t>претерана употреба лекова за смирење, алкохола, никотинских средстава и сл.;</w:t>
      </w:r>
    </w:p>
    <w:p w14:paraId="13A48C0D" w14:textId="064B4B9D" w:rsidR="00333CB8" w:rsidRDefault="00333CB8" w:rsidP="00333CB8">
      <w:pPr>
        <w:pStyle w:val="ListParagraph"/>
        <w:numPr>
          <w:ilvl w:val="1"/>
          <w:numId w:val="62"/>
        </w:numPr>
        <w:autoSpaceDE w:val="0"/>
        <w:autoSpaceDN w:val="0"/>
        <w:adjustRightInd w:val="0"/>
        <w:jc w:val="both"/>
        <w:rPr>
          <w:rFonts w:ascii="Times New Roman" w:hAnsi="Times New Roman"/>
          <w:lang w:val="sr-Cyrl-RS"/>
        </w:rPr>
      </w:pPr>
      <w:r w:rsidRPr="00333CB8">
        <w:rPr>
          <w:rFonts w:ascii="Times New Roman" w:hAnsi="Times New Roman"/>
          <w:lang w:val="sr-Cyrl-RS"/>
        </w:rPr>
        <w:t>психосоматске реакције  (проблеми са спавањем, исхраном, стомачне тегобе, главобоља и сл).</w:t>
      </w:r>
    </w:p>
    <w:p w14:paraId="44B7589E" w14:textId="77777777" w:rsidR="00333CB8" w:rsidRDefault="00333CB8" w:rsidP="00333CB8">
      <w:pPr>
        <w:pStyle w:val="ListParagraph"/>
        <w:autoSpaceDE w:val="0"/>
        <w:autoSpaceDN w:val="0"/>
        <w:adjustRightInd w:val="0"/>
        <w:ind w:left="2160"/>
        <w:jc w:val="both"/>
        <w:rPr>
          <w:rFonts w:ascii="Times New Roman" w:hAnsi="Times New Roman"/>
          <w:lang w:val="sr-Cyrl-RS"/>
        </w:rPr>
      </w:pPr>
    </w:p>
    <w:p w14:paraId="0AAE05F2" w14:textId="77777777" w:rsidR="00333CB8" w:rsidRPr="00333CB8" w:rsidRDefault="00333CB8" w:rsidP="00333CB8">
      <w:pPr>
        <w:autoSpaceDE w:val="0"/>
        <w:autoSpaceDN w:val="0"/>
        <w:adjustRightInd w:val="0"/>
        <w:ind w:firstLine="720"/>
        <w:jc w:val="both"/>
        <w:rPr>
          <w:rFonts w:ascii="Times New Roman" w:hAnsi="Times New Roman"/>
          <w:b/>
          <w:bCs/>
          <w:lang w:val="sr-Cyrl-RS"/>
        </w:rPr>
      </w:pPr>
      <w:r w:rsidRPr="00333CB8">
        <w:rPr>
          <w:rFonts w:ascii="Times New Roman" w:hAnsi="Times New Roman"/>
          <w:b/>
          <w:bCs/>
          <w:lang w:val="sr-Cyrl-RS"/>
        </w:rPr>
        <w:t>Психолошке реакције  ученика основне школе:</w:t>
      </w:r>
    </w:p>
    <w:p w14:paraId="57109F71" w14:textId="4034BE4A" w:rsidR="00333CB8" w:rsidRDefault="00333CB8" w:rsidP="00333CB8">
      <w:pPr>
        <w:pStyle w:val="ListParagraph"/>
        <w:autoSpaceDE w:val="0"/>
        <w:autoSpaceDN w:val="0"/>
        <w:adjustRightInd w:val="0"/>
        <w:ind w:left="2160"/>
        <w:jc w:val="both"/>
        <w:rPr>
          <w:rFonts w:ascii="Times New Roman" w:eastAsia="Calibri" w:hAnsi="Times New Roman"/>
          <w:sz w:val="22"/>
          <w:szCs w:val="22"/>
          <w:lang w:val="sr-Cyrl-RS" w:bidi="ar-SA"/>
        </w:rPr>
      </w:pPr>
      <w:r w:rsidRPr="00333CB8">
        <w:rPr>
          <w:rFonts w:ascii="Times New Roman" w:eastAsia="Calibri" w:hAnsi="Times New Roman"/>
          <w:sz w:val="22"/>
          <w:szCs w:val="22"/>
          <w:lang w:val="sr-Cyrl-RS" w:bidi="ar-SA"/>
        </w:rPr>
        <w:t xml:space="preserve">• изразити страх (најчешће од тога да се кризни догађај не понови); </w:t>
      </w:r>
    </w:p>
    <w:p w14:paraId="0F36BAFF" w14:textId="77777777" w:rsidR="00333CB8" w:rsidRDefault="00333CB8" w:rsidP="00333CB8">
      <w:pPr>
        <w:pStyle w:val="ListParagraph"/>
        <w:autoSpaceDE w:val="0"/>
        <w:autoSpaceDN w:val="0"/>
        <w:adjustRightInd w:val="0"/>
        <w:ind w:left="2160"/>
        <w:jc w:val="both"/>
        <w:rPr>
          <w:rFonts w:ascii="Times New Roman" w:eastAsia="Calibri" w:hAnsi="Times New Roman"/>
          <w:sz w:val="22"/>
          <w:szCs w:val="22"/>
          <w:lang w:val="sr-Cyrl-RS" w:bidi="ar-SA"/>
        </w:rPr>
      </w:pPr>
      <w:r w:rsidRPr="00333CB8">
        <w:rPr>
          <w:rFonts w:ascii="Times New Roman" w:eastAsia="Calibri" w:hAnsi="Times New Roman"/>
          <w:sz w:val="22"/>
          <w:szCs w:val="22"/>
          <w:lang w:val="sr-Cyrl-RS" w:bidi="ar-SA"/>
        </w:rPr>
        <w:t xml:space="preserve">• изненадне промене емоционалног стања  (плакање, љутња, напади беса, агресивно понашање, неконтролисани смех и сл); </w:t>
      </w:r>
    </w:p>
    <w:p w14:paraId="30708CB9" w14:textId="77777777" w:rsidR="00333CB8" w:rsidRDefault="00333CB8" w:rsidP="00333CB8">
      <w:pPr>
        <w:pStyle w:val="ListParagraph"/>
        <w:autoSpaceDE w:val="0"/>
        <w:autoSpaceDN w:val="0"/>
        <w:adjustRightInd w:val="0"/>
        <w:ind w:left="2160"/>
        <w:jc w:val="both"/>
        <w:rPr>
          <w:rFonts w:ascii="Times New Roman" w:eastAsia="Calibri" w:hAnsi="Times New Roman"/>
          <w:sz w:val="22"/>
          <w:szCs w:val="22"/>
          <w:lang w:val="sr-Cyrl-RS" w:bidi="ar-SA"/>
        </w:rPr>
      </w:pPr>
      <w:r w:rsidRPr="00333CB8">
        <w:rPr>
          <w:rFonts w:ascii="Times New Roman" w:eastAsia="Calibri" w:hAnsi="Times New Roman"/>
          <w:sz w:val="22"/>
          <w:szCs w:val="22"/>
          <w:lang w:val="sr-Cyrl-RS" w:bidi="ar-SA"/>
        </w:rPr>
        <w:t>• осећање кривице  (опседнутост мислима да су могли спречити догађај);</w:t>
      </w:r>
    </w:p>
    <w:p w14:paraId="487D2A39" w14:textId="4274EF27" w:rsidR="00333CB8" w:rsidRDefault="00333CB8" w:rsidP="00333CB8">
      <w:pPr>
        <w:pStyle w:val="ListParagraph"/>
        <w:autoSpaceDE w:val="0"/>
        <w:autoSpaceDN w:val="0"/>
        <w:adjustRightInd w:val="0"/>
        <w:ind w:left="2160"/>
        <w:jc w:val="both"/>
        <w:rPr>
          <w:rFonts w:ascii="Times New Roman" w:eastAsia="Calibri" w:hAnsi="Times New Roman"/>
          <w:sz w:val="22"/>
          <w:szCs w:val="22"/>
          <w:lang w:val="sr-Cyrl-RS" w:bidi="ar-SA"/>
        </w:rPr>
      </w:pPr>
      <w:r w:rsidRPr="00333CB8">
        <w:rPr>
          <w:rFonts w:ascii="Times New Roman" w:eastAsia="Calibri" w:hAnsi="Times New Roman"/>
          <w:sz w:val="22"/>
          <w:szCs w:val="22"/>
          <w:lang w:val="sr-Cyrl-RS" w:bidi="ar-SA"/>
        </w:rPr>
        <w:t>• осамљивање или потреба за сталним присуством других;</w:t>
      </w:r>
    </w:p>
    <w:p w14:paraId="46A83ECD" w14:textId="1B0795F2" w:rsidR="00333CB8" w:rsidRDefault="00333CB8" w:rsidP="00333CB8">
      <w:pPr>
        <w:pStyle w:val="ListParagraph"/>
        <w:autoSpaceDE w:val="0"/>
        <w:autoSpaceDN w:val="0"/>
        <w:adjustRightInd w:val="0"/>
        <w:ind w:left="2160"/>
        <w:jc w:val="both"/>
        <w:rPr>
          <w:rFonts w:ascii="Times New Roman" w:eastAsia="Calibri" w:hAnsi="Times New Roman"/>
          <w:sz w:val="22"/>
          <w:szCs w:val="22"/>
          <w:lang w:val="sr-Cyrl-RS" w:bidi="ar-SA"/>
        </w:rPr>
      </w:pPr>
      <w:r w:rsidRPr="00333CB8">
        <w:rPr>
          <w:rFonts w:ascii="Times New Roman" w:eastAsia="Calibri" w:hAnsi="Times New Roman"/>
          <w:sz w:val="22"/>
          <w:szCs w:val="22"/>
          <w:lang w:val="sr-Cyrl-RS" w:bidi="ar-SA"/>
        </w:rPr>
        <w:t>• тешкоће у учењу;</w:t>
      </w:r>
    </w:p>
    <w:p w14:paraId="60C885A4" w14:textId="0D10122D" w:rsidR="00333CB8" w:rsidRDefault="00333CB8" w:rsidP="00333CB8">
      <w:pPr>
        <w:pStyle w:val="ListParagraph"/>
        <w:autoSpaceDE w:val="0"/>
        <w:autoSpaceDN w:val="0"/>
        <w:adjustRightInd w:val="0"/>
        <w:ind w:left="2160"/>
        <w:jc w:val="both"/>
        <w:rPr>
          <w:rFonts w:ascii="Times New Roman" w:eastAsia="Calibri" w:hAnsi="Times New Roman"/>
          <w:sz w:val="22"/>
          <w:szCs w:val="22"/>
          <w:lang w:val="sr-Cyrl-RS" w:bidi="ar-SA"/>
        </w:rPr>
      </w:pPr>
      <w:r w:rsidRPr="00333CB8">
        <w:rPr>
          <w:rFonts w:ascii="Times New Roman" w:eastAsia="Calibri" w:hAnsi="Times New Roman"/>
          <w:sz w:val="22"/>
          <w:szCs w:val="22"/>
          <w:lang w:val="sr-Cyrl-RS" w:bidi="ar-SA"/>
        </w:rPr>
        <w:t xml:space="preserve">• заборавност; </w:t>
      </w:r>
    </w:p>
    <w:p w14:paraId="464E31C1" w14:textId="3F7E0667" w:rsidR="00333CB8" w:rsidRDefault="00333CB8" w:rsidP="00333CB8">
      <w:pPr>
        <w:pStyle w:val="ListParagraph"/>
        <w:autoSpaceDE w:val="0"/>
        <w:autoSpaceDN w:val="0"/>
        <w:adjustRightInd w:val="0"/>
        <w:ind w:left="2160"/>
        <w:jc w:val="both"/>
        <w:rPr>
          <w:rFonts w:ascii="Times New Roman" w:eastAsia="Calibri" w:hAnsi="Times New Roman"/>
          <w:sz w:val="22"/>
          <w:szCs w:val="22"/>
          <w:lang w:val="sr-Cyrl-RS" w:bidi="ar-SA"/>
        </w:rPr>
      </w:pPr>
      <w:r w:rsidRPr="00333CB8">
        <w:rPr>
          <w:rFonts w:ascii="Times New Roman" w:eastAsia="Calibri" w:hAnsi="Times New Roman"/>
          <w:sz w:val="22"/>
          <w:szCs w:val="22"/>
          <w:lang w:val="sr-Cyrl-RS" w:bidi="ar-SA"/>
        </w:rPr>
        <w:t>• психосоматске реакције  (проблеми са исхраном, спавањем, стомачне тегобе, мучнина, главобоља и сл).</w:t>
      </w:r>
    </w:p>
    <w:p w14:paraId="12812B9C" w14:textId="77777777" w:rsidR="00333CB8" w:rsidRDefault="00333CB8" w:rsidP="00333CB8">
      <w:pPr>
        <w:pStyle w:val="ListParagraph"/>
        <w:ind w:left="2160"/>
        <w:jc w:val="both"/>
        <w:rPr>
          <w:rFonts w:ascii="Times New Roman" w:hAnsi="Times New Roman"/>
          <w:b/>
          <w:lang w:val="sr-Cyrl-RS"/>
        </w:rPr>
      </w:pPr>
    </w:p>
    <w:p w14:paraId="3C96054D" w14:textId="4D215330" w:rsidR="00333CB8" w:rsidRDefault="00333CB8" w:rsidP="00333CB8">
      <w:pPr>
        <w:pStyle w:val="ListParagraph"/>
        <w:ind w:left="2160"/>
        <w:jc w:val="center"/>
        <w:rPr>
          <w:rFonts w:ascii="Times New Roman" w:hAnsi="Times New Roman"/>
          <w:b/>
          <w:lang w:val="sr-Cyrl-RS"/>
        </w:rPr>
      </w:pPr>
      <w:r w:rsidRPr="00333CB8">
        <w:rPr>
          <w:rFonts w:ascii="Times New Roman" w:hAnsi="Times New Roman"/>
          <w:b/>
          <w:lang w:val="sr-Cyrl-RS"/>
        </w:rPr>
        <w:t xml:space="preserve">Члан </w:t>
      </w:r>
      <w:r>
        <w:rPr>
          <w:rFonts w:ascii="Times New Roman" w:hAnsi="Times New Roman"/>
          <w:b/>
          <w:lang w:val="sr-Cyrl-RS"/>
        </w:rPr>
        <w:t>18</w:t>
      </w:r>
      <w:r w:rsidRPr="00333CB8">
        <w:rPr>
          <w:rFonts w:ascii="Times New Roman" w:hAnsi="Times New Roman"/>
          <w:b/>
          <w:lang w:val="sr-Cyrl-RS"/>
        </w:rPr>
        <w:t>.</w:t>
      </w:r>
    </w:p>
    <w:p w14:paraId="2B7B742F" w14:textId="77777777" w:rsidR="00AA42D8" w:rsidRDefault="00AA42D8" w:rsidP="00D66BEB">
      <w:pPr>
        <w:autoSpaceDE w:val="0"/>
        <w:autoSpaceDN w:val="0"/>
        <w:adjustRightInd w:val="0"/>
        <w:spacing w:after="0" w:line="240" w:lineRule="auto"/>
        <w:ind w:firstLine="720"/>
        <w:jc w:val="both"/>
        <w:rPr>
          <w:rFonts w:ascii="Times New Roman" w:hAnsi="Times New Roman"/>
          <w:bCs/>
          <w:lang w:val="sr-Cyrl-RS"/>
        </w:rPr>
      </w:pPr>
      <w:r w:rsidRPr="00AA42D8">
        <w:rPr>
          <w:rFonts w:ascii="Times New Roman" w:hAnsi="Times New Roman"/>
          <w:b/>
          <w:lang w:val="sr-Cyrl-RS"/>
        </w:rPr>
        <w:t>Психолошка прва помоћ</w:t>
      </w:r>
      <w:r w:rsidRPr="00AA42D8">
        <w:rPr>
          <w:rFonts w:ascii="Times New Roman" w:hAnsi="Times New Roman"/>
          <w:bCs/>
          <w:lang w:val="sr-Cyrl-RS"/>
        </w:rPr>
        <w:t xml:space="preserve"> представља једну од најзначајнијих и најефикаснијих интервенција која се препоручује непосредно након кризног догађаја. Суштина ове превентивне интервенције је пружање подршке и помоћи да би се смањио осећај беспомоћности и помогло особи да поново преузме контролу над својим животом. </w:t>
      </w:r>
    </w:p>
    <w:p w14:paraId="55F50AC0" w14:textId="1E88875A" w:rsidR="00AA42D8" w:rsidRDefault="00AA42D8" w:rsidP="00D66BEB">
      <w:pPr>
        <w:autoSpaceDE w:val="0"/>
        <w:autoSpaceDN w:val="0"/>
        <w:adjustRightInd w:val="0"/>
        <w:spacing w:after="0" w:line="240" w:lineRule="auto"/>
        <w:ind w:firstLine="720"/>
        <w:jc w:val="both"/>
        <w:rPr>
          <w:rFonts w:ascii="Times New Roman" w:hAnsi="Times New Roman"/>
          <w:bCs/>
          <w:lang w:val="sr-Cyrl-RS"/>
        </w:rPr>
      </w:pPr>
      <w:r w:rsidRPr="00AA42D8">
        <w:rPr>
          <w:rFonts w:ascii="Times New Roman" w:hAnsi="Times New Roman"/>
          <w:bCs/>
          <w:lang w:val="sr-Cyrl-RS"/>
        </w:rPr>
        <w:t>Психолошка прва помоћ</w:t>
      </w:r>
      <w:r>
        <w:rPr>
          <w:rFonts w:ascii="Times New Roman" w:hAnsi="Times New Roman"/>
          <w:bCs/>
          <w:lang w:val="sr-Cyrl-RS"/>
        </w:rPr>
        <w:t xml:space="preserve"> спроводе стручни сарадници у Школи.</w:t>
      </w:r>
    </w:p>
    <w:p w14:paraId="59456299" w14:textId="77777777" w:rsidR="00AA42D8" w:rsidRDefault="00AA42D8" w:rsidP="00D66BEB">
      <w:pPr>
        <w:autoSpaceDE w:val="0"/>
        <w:autoSpaceDN w:val="0"/>
        <w:adjustRightInd w:val="0"/>
        <w:spacing w:after="0" w:line="240" w:lineRule="auto"/>
        <w:ind w:firstLine="720"/>
        <w:jc w:val="both"/>
        <w:rPr>
          <w:rFonts w:ascii="Times New Roman" w:hAnsi="Times New Roman"/>
          <w:bCs/>
          <w:lang w:val="sr-Cyrl-RS"/>
        </w:rPr>
      </w:pPr>
      <w:r w:rsidRPr="00AA42D8">
        <w:rPr>
          <w:rFonts w:ascii="Times New Roman" w:hAnsi="Times New Roman"/>
          <w:bCs/>
          <w:lang w:val="sr-Cyrl-RS"/>
        </w:rPr>
        <w:t xml:space="preserve">Психолошка прва помоћ је неинвазивна, превентивна, краткорочна и подржавајућа интервенција, која се спроводи непосредно након кризних догађаја на саосећајан и ненаметљив начин. </w:t>
      </w:r>
    </w:p>
    <w:p w14:paraId="28060338" w14:textId="77777777" w:rsidR="00AA42D8" w:rsidRDefault="00AA42D8" w:rsidP="00D66BEB">
      <w:pPr>
        <w:autoSpaceDE w:val="0"/>
        <w:autoSpaceDN w:val="0"/>
        <w:adjustRightInd w:val="0"/>
        <w:spacing w:after="0" w:line="240" w:lineRule="auto"/>
        <w:ind w:firstLine="720"/>
        <w:jc w:val="both"/>
        <w:rPr>
          <w:rFonts w:ascii="Times New Roman" w:hAnsi="Times New Roman"/>
          <w:bCs/>
          <w:lang w:val="sr-Cyrl-RS"/>
        </w:rPr>
      </w:pPr>
      <w:r w:rsidRPr="00AA42D8">
        <w:rPr>
          <w:rFonts w:ascii="Times New Roman" w:hAnsi="Times New Roman"/>
          <w:bCs/>
          <w:lang w:val="sr-Cyrl-RS"/>
        </w:rPr>
        <w:t>Психолошка прва помоћ представља врсту кризне интервенције за коју могу да се обуче професионалци ка</w:t>
      </w:r>
      <w:r>
        <w:rPr>
          <w:rFonts w:ascii="Times New Roman" w:hAnsi="Times New Roman"/>
          <w:bCs/>
          <w:lang w:val="sr-Cyrl-RS"/>
        </w:rPr>
        <w:t>о</w:t>
      </w:r>
      <w:r w:rsidRPr="00AA42D8">
        <w:t xml:space="preserve"> </w:t>
      </w:r>
      <w:r w:rsidRPr="00AA42D8">
        <w:rPr>
          <w:rFonts w:ascii="Times New Roman" w:hAnsi="Times New Roman"/>
          <w:bCs/>
          <w:lang w:val="sr-Cyrl-RS"/>
        </w:rPr>
        <w:t xml:space="preserve">што су психолози и психијатри, али и пажљиво одабране особе које нису професионалци у области менталног здравља. То су људи различитих професија које повезује висок степен емпатије, саосећања и спремности да особе у невољи саслушају, пруже утеху и разумевање. </w:t>
      </w:r>
    </w:p>
    <w:p w14:paraId="5CBB4889" w14:textId="6C9194CA" w:rsidR="00333CB8" w:rsidRDefault="00AA42D8" w:rsidP="00B10496">
      <w:pPr>
        <w:autoSpaceDE w:val="0"/>
        <w:autoSpaceDN w:val="0"/>
        <w:adjustRightInd w:val="0"/>
        <w:spacing w:after="0" w:line="240" w:lineRule="auto"/>
        <w:ind w:firstLine="720"/>
        <w:jc w:val="both"/>
        <w:rPr>
          <w:rFonts w:ascii="Times New Roman" w:hAnsi="Times New Roman"/>
          <w:bCs/>
          <w:lang w:val="sr-Cyrl-RS"/>
        </w:rPr>
      </w:pPr>
      <w:r w:rsidRPr="00AA42D8">
        <w:rPr>
          <w:rFonts w:ascii="Times New Roman" w:hAnsi="Times New Roman"/>
          <w:bCs/>
          <w:lang w:val="sr-Cyrl-RS"/>
        </w:rPr>
        <w:t>Оно што психолошку прву помоћ чини јединственом у поређењу са другим облицима интервенција јесте њена флексибилност – не мора нужно укључивати директан разговор о трауматском догађају, али истовремено подстиче отворену комуникацију, пружа непосредну подршку, тежи позитивном усмеравању и ојачавању појединаца.</w:t>
      </w:r>
    </w:p>
    <w:p w14:paraId="4D2C9C0A" w14:textId="77777777" w:rsidR="00B10496" w:rsidRDefault="00B10496" w:rsidP="00B10496">
      <w:pPr>
        <w:autoSpaceDE w:val="0"/>
        <w:autoSpaceDN w:val="0"/>
        <w:adjustRightInd w:val="0"/>
        <w:spacing w:after="0"/>
        <w:ind w:firstLine="720"/>
        <w:jc w:val="both"/>
        <w:rPr>
          <w:rFonts w:ascii="Times New Roman" w:eastAsia="Times New Roman" w:hAnsi="Times New Roman"/>
          <w:b/>
          <w:bCs/>
          <w:lang w:val="sr-Cyrl-RS"/>
        </w:rPr>
      </w:pPr>
    </w:p>
    <w:p w14:paraId="2F3468AF" w14:textId="1C38E16C" w:rsidR="00AA42D8" w:rsidRDefault="00AA42D8" w:rsidP="00B10496">
      <w:pPr>
        <w:autoSpaceDE w:val="0"/>
        <w:autoSpaceDN w:val="0"/>
        <w:adjustRightInd w:val="0"/>
        <w:spacing w:after="0"/>
        <w:ind w:firstLine="720"/>
        <w:jc w:val="both"/>
        <w:rPr>
          <w:rFonts w:ascii="Times New Roman" w:eastAsia="Times New Roman" w:hAnsi="Times New Roman"/>
          <w:b/>
          <w:bCs/>
          <w:lang w:val="sr-Cyrl-RS"/>
        </w:rPr>
      </w:pPr>
      <w:r w:rsidRPr="00AA42D8">
        <w:rPr>
          <w:rFonts w:ascii="Times New Roman" w:eastAsia="Times New Roman" w:hAnsi="Times New Roman"/>
          <w:b/>
          <w:bCs/>
          <w:lang w:val="sr-Cyrl-RS"/>
        </w:rPr>
        <w:t>Три кључна принципа деловања у оквиру психолошке прве помоћи су:</w:t>
      </w:r>
    </w:p>
    <w:p w14:paraId="58488487" w14:textId="380C9365" w:rsidR="00AA42D8" w:rsidRPr="00AA42D8" w:rsidRDefault="00AA42D8" w:rsidP="00AA42D8">
      <w:pPr>
        <w:pStyle w:val="ListParagraph"/>
        <w:numPr>
          <w:ilvl w:val="0"/>
          <w:numId w:val="63"/>
        </w:numPr>
        <w:autoSpaceDE w:val="0"/>
        <w:autoSpaceDN w:val="0"/>
        <w:adjustRightInd w:val="0"/>
        <w:jc w:val="both"/>
        <w:rPr>
          <w:rFonts w:ascii="Times New Roman" w:hAnsi="Times New Roman"/>
          <w:lang w:val="sr-Cyrl-RS"/>
        </w:rPr>
      </w:pPr>
      <w:r w:rsidRPr="00AA42D8">
        <w:rPr>
          <w:rFonts w:ascii="Times New Roman" w:hAnsi="Times New Roman"/>
          <w:lang w:val="sr-Cyrl-RS"/>
        </w:rPr>
        <w:t>посматрај  (идентификуј особе којима је потребна помоћ);</w:t>
      </w:r>
    </w:p>
    <w:p w14:paraId="1087E7B2" w14:textId="7CEFED66" w:rsidR="00AA42D8" w:rsidRPr="00AA42D8" w:rsidRDefault="00AA42D8" w:rsidP="00AA42D8">
      <w:pPr>
        <w:pStyle w:val="ListParagraph"/>
        <w:numPr>
          <w:ilvl w:val="0"/>
          <w:numId w:val="63"/>
        </w:numPr>
        <w:autoSpaceDE w:val="0"/>
        <w:autoSpaceDN w:val="0"/>
        <w:adjustRightInd w:val="0"/>
        <w:jc w:val="both"/>
        <w:rPr>
          <w:rFonts w:ascii="Times New Roman" w:hAnsi="Times New Roman"/>
          <w:lang w:val="sr-Cyrl-RS"/>
        </w:rPr>
      </w:pPr>
      <w:r w:rsidRPr="00AA42D8">
        <w:rPr>
          <w:rFonts w:ascii="Times New Roman" w:hAnsi="Times New Roman"/>
          <w:lang w:val="sr-Cyrl-RS"/>
        </w:rPr>
        <w:t>слушај (препознај њихове потребе) и</w:t>
      </w:r>
    </w:p>
    <w:p w14:paraId="340915AC" w14:textId="246C4290" w:rsidR="00AA42D8" w:rsidRDefault="00AA42D8" w:rsidP="00AA42D8">
      <w:pPr>
        <w:pStyle w:val="ListParagraph"/>
        <w:numPr>
          <w:ilvl w:val="0"/>
          <w:numId w:val="63"/>
        </w:numPr>
        <w:autoSpaceDE w:val="0"/>
        <w:autoSpaceDN w:val="0"/>
        <w:adjustRightInd w:val="0"/>
        <w:jc w:val="both"/>
        <w:rPr>
          <w:rFonts w:ascii="Times New Roman" w:hAnsi="Times New Roman"/>
          <w:lang w:val="sr-Cyrl-RS"/>
        </w:rPr>
      </w:pPr>
      <w:r w:rsidRPr="00AA42D8">
        <w:rPr>
          <w:rFonts w:ascii="Times New Roman" w:hAnsi="Times New Roman"/>
          <w:lang w:val="sr-Cyrl-RS"/>
        </w:rPr>
        <w:t>повезуј (усмери их ка социјалној подршци и адекватним облицима помоћи)</w:t>
      </w:r>
    </w:p>
    <w:p w14:paraId="0EC2C3F8" w14:textId="77777777" w:rsidR="001D5878" w:rsidRDefault="001D5878" w:rsidP="001D5878">
      <w:pPr>
        <w:autoSpaceDE w:val="0"/>
        <w:autoSpaceDN w:val="0"/>
        <w:adjustRightInd w:val="0"/>
        <w:spacing w:after="0"/>
        <w:jc w:val="both"/>
        <w:rPr>
          <w:rFonts w:ascii="Times New Roman" w:hAnsi="Times New Roman"/>
          <w:b/>
          <w:bCs/>
          <w:lang w:val="sr-Cyrl-RS"/>
        </w:rPr>
      </w:pPr>
    </w:p>
    <w:p w14:paraId="012DAE4B" w14:textId="6F9A552E" w:rsidR="00AA42D8" w:rsidRDefault="00AA42D8" w:rsidP="00B10496">
      <w:pPr>
        <w:autoSpaceDE w:val="0"/>
        <w:autoSpaceDN w:val="0"/>
        <w:adjustRightInd w:val="0"/>
        <w:spacing w:after="0"/>
        <w:ind w:firstLine="720"/>
        <w:jc w:val="both"/>
        <w:rPr>
          <w:rFonts w:ascii="Times New Roman" w:hAnsi="Times New Roman"/>
          <w:lang w:val="sr-Cyrl-RS"/>
        </w:rPr>
      </w:pPr>
      <w:r w:rsidRPr="00AA42D8">
        <w:rPr>
          <w:rFonts w:ascii="Times New Roman" w:hAnsi="Times New Roman"/>
          <w:b/>
          <w:bCs/>
          <w:lang w:val="sr-Cyrl-RS"/>
        </w:rPr>
        <w:t>Кључне компоненте овог приступа обухватају</w:t>
      </w:r>
      <w:r w:rsidRPr="00AA42D8">
        <w:rPr>
          <w:rFonts w:ascii="Times New Roman" w:hAnsi="Times New Roman"/>
          <w:lang w:val="sr-Cyrl-RS"/>
        </w:rPr>
        <w:t xml:space="preserve">: </w:t>
      </w:r>
    </w:p>
    <w:p w14:paraId="75A97D17" w14:textId="77777777" w:rsidR="00AA42D8" w:rsidRPr="00AA42D8" w:rsidRDefault="00AA42D8" w:rsidP="00AA42D8">
      <w:pPr>
        <w:pStyle w:val="ListParagraph"/>
        <w:numPr>
          <w:ilvl w:val="0"/>
          <w:numId w:val="64"/>
        </w:numPr>
        <w:autoSpaceDE w:val="0"/>
        <w:autoSpaceDN w:val="0"/>
        <w:adjustRightInd w:val="0"/>
        <w:jc w:val="both"/>
        <w:rPr>
          <w:rFonts w:ascii="Times New Roman" w:hAnsi="Times New Roman"/>
          <w:lang w:val="sr-Cyrl-RS"/>
        </w:rPr>
      </w:pPr>
      <w:r w:rsidRPr="00AA42D8">
        <w:rPr>
          <w:rFonts w:ascii="Times New Roman" w:hAnsi="Times New Roman"/>
          <w:lang w:val="sr-Cyrl-RS"/>
        </w:rPr>
        <w:t>успостављање односа са корисником (дететом, родитељем, запосленим);</w:t>
      </w:r>
    </w:p>
    <w:p w14:paraId="23BD98CE" w14:textId="1C6ABA03" w:rsidR="00AA42D8" w:rsidRPr="00AA42D8" w:rsidRDefault="00AA42D8" w:rsidP="00AA42D8">
      <w:pPr>
        <w:pStyle w:val="ListParagraph"/>
        <w:numPr>
          <w:ilvl w:val="0"/>
          <w:numId w:val="64"/>
        </w:numPr>
        <w:autoSpaceDE w:val="0"/>
        <w:autoSpaceDN w:val="0"/>
        <w:adjustRightInd w:val="0"/>
        <w:jc w:val="both"/>
        <w:rPr>
          <w:rFonts w:ascii="Times New Roman" w:hAnsi="Times New Roman"/>
          <w:lang w:val="sr-Cyrl-RS"/>
        </w:rPr>
      </w:pPr>
      <w:r w:rsidRPr="00AA42D8">
        <w:rPr>
          <w:rFonts w:ascii="Times New Roman" w:hAnsi="Times New Roman"/>
          <w:lang w:val="sr-Cyrl-RS"/>
        </w:rPr>
        <w:t xml:space="preserve">осигуравање безбедности и сазнавање потреба корисника  (уз обезбеђивање онога што им је потребно, ако је то могуће); </w:t>
      </w:r>
    </w:p>
    <w:p w14:paraId="4804C804" w14:textId="77777777" w:rsidR="00AA42D8" w:rsidRDefault="00AA42D8" w:rsidP="00AA42D8">
      <w:pPr>
        <w:pStyle w:val="ListParagraph"/>
        <w:numPr>
          <w:ilvl w:val="0"/>
          <w:numId w:val="64"/>
        </w:numPr>
        <w:autoSpaceDE w:val="0"/>
        <w:autoSpaceDN w:val="0"/>
        <w:adjustRightInd w:val="0"/>
        <w:jc w:val="both"/>
        <w:rPr>
          <w:rFonts w:ascii="Times New Roman" w:hAnsi="Times New Roman"/>
          <w:lang w:val="sr-Cyrl-RS"/>
        </w:rPr>
      </w:pPr>
      <w:r w:rsidRPr="00AA42D8">
        <w:rPr>
          <w:rFonts w:ascii="Times New Roman" w:hAnsi="Times New Roman"/>
          <w:lang w:val="sr-Cyrl-RS"/>
        </w:rPr>
        <w:t xml:space="preserve">стабилизација корисника, односно смиривање; </w:t>
      </w:r>
    </w:p>
    <w:p w14:paraId="3919E20F" w14:textId="77777777" w:rsidR="00AA42D8" w:rsidRDefault="00AA42D8" w:rsidP="00AA42D8">
      <w:pPr>
        <w:pStyle w:val="ListParagraph"/>
        <w:numPr>
          <w:ilvl w:val="0"/>
          <w:numId w:val="64"/>
        </w:numPr>
        <w:autoSpaceDE w:val="0"/>
        <w:autoSpaceDN w:val="0"/>
        <w:adjustRightInd w:val="0"/>
        <w:jc w:val="both"/>
        <w:rPr>
          <w:rFonts w:ascii="Times New Roman" w:hAnsi="Times New Roman"/>
          <w:lang w:val="sr-Cyrl-RS"/>
        </w:rPr>
      </w:pPr>
      <w:r w:rsidRPr="00AA42D8">
        <w:rPr>
          <w:rFonts w:ascii="Times New Roman" w:hAnsi="Times New Roman"/>
          <w:lang w:val="sr-Cyrl-RS"/>
        </w:rPr>
        <w:t xml:space="preserve">прикупљање информација – о кризном догађају и последицама по особу; </w:t>
      </w:r>
    </w:p>
    <w:p w14:paraId="64315647" w14:textId="7A7A18E4" w:rsidR="00AA42D8" w:rsidRPr="00AA42D8" w:rsidRDefault="00AA42D8" w:rsidP="00AA42D8">
      <w:pPr>
        <w:pStyle w:val="ListParagraph"/>
        <w:numPr>
          <w:ilvl w:val="0"/>
          <w:numId w:val="64"/>
        </w:numPr>
        <w:autoSpaceDE w:val="0"/>
        <w:autoSpaceDN w:val="0"/>
        <w:adjustRightInd w:val="0"/>
        <w:jc w:val="both"/>
        <w:rPr>
          <w:rFonts w:ascii="Times New Roman" w:hAnsi="Times New Roman"/>
          <w:lang w:val="sr-Cyrl-RS"/>
        </w:rPr>
      </w:pPr>
      <w:r w:rsidRPr="00AA42D8">
        <w:rPr>
          <w:rFonts w:ascii="Times New Roman" w:hAnsi="Times New Roman"/>
          <w:lang w:val="sr-Cyrl-RS"/>
        </w:rPr>
        <w:t xml:space="preserve">практична помоћ  (дати чашу воде, помоћи особи да попуни формулар и сл.); </w:t>
      </w:r>
    </w:p>
    <w:p w14:paraId="31E5F6F9" w14:textId="77777777" w:rsidR="00AA42D8" w:rsidRPr="00AA42D8" w:rsidRDefault="00AA42D8" w:rsidP="00AA42D8">
      <w:pPr>
        <w:pStyle w:val="ListParagraph"/>
        <w:numPr>
          <w:ilvl w:val="0"/>
          <w:numId w:val="64"/>
        </w:numPr>
        <w:autoSpaceDE w:val="0"/>
        <w:autoSpaceDN w:val="0"/>
        <w:adjustRightInd w:val="0"/>
        <w:jc w:val="both"/>
        <w:rPr>
          <w:rFonts w:ascii="Times New Roman" w:hAnsi="Times New Roman"/>
          <w:lang w:val="sr-Cyrl-RS"/>
        </w:rPr>
      </w:pPr>
      <w:r w:rsidRPr="00AA42D8">
        <w:rPr>
          <w:rFonts w:ascii="Times New Roman" w:hAnsi="Times New Roman"/>
          <w:lang w:val="sr-Cyrl-RS"/>
        </w:rPr>
        <w:t xml:space="preserve">повезивање са мрежом социјалне подршке (блиске особе, установе и сл.); </w:t>
      </w:r>
    </w:p>
    <w:p w14:paraId="68588FB7" w14:textId="77777777" w:rsidR="00AA42D8" w:rsidRPr="00AA42D8" w:rsidRDefault="00AA42D8" w:rsidP="00AA42D8">
      <w:pPr>
        <w:pStyle w:val="ListParagraph"/>
        <w:numPr>
          <w:ilvl w:val="0"/>
          <w:numId w:val="64"/>
        </w:numPr>
        <w:autoSpaceDE w:val="0"/>
        <w:autoSpaceDN w:val="0"/>
        <w:adjustRightInd w:val="0"/>
        <w:jc w:val="both"/>
        <w:rPr>
          <w:rFonts w:ascii="Times New Roman" w:hAnsi="Times New Roman"/>
          <w:lang w:val="sr-Cyrl-RS"/>
        </w:rPr>
      </w:pPr>
      <w:r w:rsidRPr="00AA42D8">
        <w:rPr>
          <w:rFonts w:ascii="Times New Roman" w:hAnsi="Times New Roman"/>
          <w:lang w:val="sr-Cyrl-RS"/>
        </w:rPr>
        <w:t xml:space="preserve">пружање информација  (нпр. о реакцијама људи на кризу, о томе шта да очекују); </w:t>
      </w:r>
    </w:p>
    <w:p w14:paraId="1B1EF082" w14:textId="5E406B13" w:rsidR="00AA42D8" w:rsidRDefault="00AA42D8" w:rsidP="001D5878">
      <w:pPr>
        <w:pStyle w:val="ListParagraph"/>
        <w:numPr>
          <w:ilvl w:val="0"/>
          <w:numId w:val="64"/>
        </w:numPr>
        <w:autoSpaceDE w:val="0"/>
        <w:autoSpaceDN w:val="0"/>
        <w:adjustRightInd w:val="0"/>
        <w:jc w:val="both"/>
        <w:rPr>
          <w:rFonts w:ascii="Times New Roman" w:hAnsi="Times New Roman"/>
          <w:lang w:val="sr-Cyrl-RS"/>
        </w:rPr>
      </w:pPr>
      <w:r w:rsidRPr="00AA42D8">
        <w:rPr>
          <w:rFonts w:ascii="Times New Roman" w:hAnsi="Times New Roman"/>
          <w:lang w:val="sr-Cyrl-RS"/>
        </w:rPr>
        <w:t>повезивање са другим службама и видовима помоћи.</w:t>
      </w:r>
    </w:p>
    <w:p w14:paraId="1FE9ACB6" w14:textId="77777777" w:rsidR="00AA42D8" w:rsidRDefault="00AA42D8" w:rsidP="001D5878">
      <w:pPr>
        <w:autoSpaceDE w:val="0"/>
        <w:autoSpaceDN w:val="0"/>
        <w:adjustRightInd w:val="0"/>
        <w:spacing w:after="0"/>
        <w:jc w:val="both"/>
        <w:rPr>
          <w:rFonts w:ascii="Times New Roman" w:hAnsi="Times New Roman"/>
          <w:lang w:val="sr-Cyrl-RS"/>
        </w:rPr>
      </w:pPr>
    </w:p>
    <w:p w14:paraId="392F1552" w14:textId="7277AAE0" w:rsidR="00AA42D8" w:rsidRDefault="00AA42D8" w:rsidP="00B10496">
      <w:pPr>
        <w:autoSpaceDE w:val="0"/>
        <w:autoSpaceDN w:val="0"/>
        <w:adjustRightInd w:val="0"/>
        <w:spacing w:after="0"/>
        <w:ind w:firstLine="360"/>
        <w:jc w:val="both"/>
        <w:rPr>
          <w:rFonts w:ascii="Times New Roman" w:hAnsi="Times New Roman"/>
          <w:lang w:val="sr-Cyrl-RS"/>
        </w:rPr>
      </w:pPr>
      <w:r>
        <w:rPr>
          <w:rFonts w:ascii="Times New Roman" w:hAnsi="Times New Roman"/>
          <w:lang w:val="sr-Cyrl-RS"/>
        </w:rPr>
        <w:t>О</w:t>
      </w:r>
      <w:r w:rsidRPr="00AA42D8">
        <w:rPr>
          <w:rFonts w:ascii="Times New Roman" w:hAnsi="Times New Roman"/>
          <w:lang w:val="sr-Cyrl-RS"/>
        </w:rPr>
        <w:t xml:space="preserve">дређеном броју људи оваква интервенција бити довољна. </w:t>
      </w:r>
      <w:r>
        <w:rPr>
          <w:rFonts w:ascii="Times New Roman" w:hAnsi="Times New Roman"/>
          <w:lang w:val="sr-Cyrl-RS"/>
        </w:rPr>
        <w:t>Н</w:t>
      </w:r>
      <w:r w:rsidRPr="00AA42D8">
        <w:rPr>
          <w:rFonts w:ascii="Times New Roman" w:hAnsi="Times New Roman"/>
          <w:lang w:val="sr-Cyrl-RS"/>
        </w:rPr>
        <w:t>еким</w:t>
      </w:r>
      <w:r>
        <w:rPr>
          <w:rFonts w:ascii="Times New Roman" w:hAnsi="Times New Roman"/>
          <w:lang w:val="sr-Cyrl-RS"/>
        </w:rPr>
        <w:t>а</w:t>
      </w:r>
      <w:r w:rsidRPr="00AA42D8">
        <w:rPr>
          <w:rFonts w:ascii="Times New Roman" w:hAnsi="Times New Roman"/>
          <w:lang w:val="sr-Cyrl-RS"/>
        </w:rPr>
        <w:t xml:space="preserve"> ће бити потребна додатна помоћ, која ће им бити и обезбеђена од стране стручних лица.</w:t>
      </w:r>
    </w:p>
    <w:p w14:paraId="7B170C20" w14:textId="77777777" w:rsidR="00B10496" w:rsidRDefault="00B10496" w:rsidP="00B10496">
      <w:pPr>
        <w:autoSpaceDE w:val="0"/>
        <w:autoSpaceDN w:val="0"/>
        <w:adjustRightInd w:val="0"/>
        <w:spacing w:after="0"/>
        <w:jc w:val="center"/>
        <w:rPr>
          <w:rFonts w:ascii="Times New Roman" w:hAnsi="Times New Roman"/>
          <w:b/>
          <w:lang w:val="sr-Cyrl-RS"/>
        </w:rPr>
      </w:pPr>
    </w:p>
    <w:p w14:paraId="4913BD89" w14:textId="436B0120" w:rsidR="00AA42D8" w:rsidRDefault="00AA42D8" w:rsidP="00B10496">
      <w:pPr>
        <w:autoSpaceDE w:val="0"/>
        <w:autoSpaceDN w:val="0"/>
        <w:adjustRightInd w:val="0"/>
        <w:spacing w:after="0"/>
        <w:jc w:val="center"/>
        <w:rPr>
          <w:rFonts w:ascii="Times New Roman" w:hAnsi="Times New Roman"/>
          <w:b/>
          <w:lang w:val="sr-Latn-RS"/>
        </w:rPr>
      </w:pPr>
      <w:r w:rsidRPr="00AA42D8">
        <w:rPr>
          <w:rFonts w:ascii="Times New Roman" w:hAnsi="Times New Roman"/>
          <w:b/>
          <w:lang w:val="sr-Cyrl-RS"/>
        </w:rPr>
        <w:t>Члан 1</w:t>
      </w:r>
      <w:r>
        <w:rPr>
          <w:rFonts w:ascii="Times New Roman" w:hAnsi="Times New Roman"/>
          <w:b/>
          <w:lang w:val="sr-Cyrl-RS"/>
        </w:rPr>
        <w:t>9</w:t>
      </w:r>
      <w:r w:rsidRPr="00AA42D8">
        <w:rPr>
          <w:rFonts w:ascii="Times New Roman" w:hAnsi="Times New Roman"/>
          <w:b/>
          <w:lang w:val="sr-Cyrl-RS"/>
        </w:rPr>
        <w:t>.</w:t>
      </w:r>
    </w:p>
    <w:p w14:paraId="42B0C49A" w14:textId="1626EACC" w:rsidR="00204673" w:rsidRDefault="00204673" w:rsidP="00204673">
      <w:pPr>
        <w:autoSpaceDE w:val="0"/>
        <w:autoSpaceDN w:val="0"/>
        <w:adjustRightInd w:val="0"/>
        <w:jc w:val="both"/>
        <w:rPr>
          <w:rFonts w:ascii="Times New Roman" w:hAnsi="Times New Roman"/>
          <w:b/>
          <w:lang w:val="sr-Cyrl-RS"/>
        </w:rPr>
      </w:pPr>
      <w:r w:rsidRPr="00204673">
        <w:rPr>
          <w:rFonts w:ascii="Times New Roman" w:hAnsi="Times New Roman"/>
          <w:b/>
          <w:lang w:val="sr-Latn-RS"/>
        </w:rPr>
        <w:t>Дојав</w:t>
      </w:r>
      <w:r>
        <w:rPr>
          <w:rFonts w:ascii="Times New Roman" w:hAnsi="Times New Roman"/>
          <w:b/>
          <w:lang w:val="sr-Cyrl-RS"/>
        </w:rPr>
        <w:t>а</w:t>
      </w:r>
      <w:r w:rsidRPr="00204673">
        <w:rPr>
          <w:rFonts w:ascii="Times New Roman" w:hAnsi="Times New Roman"/>
          <w:b/>
          <w:lang w:val="sr-Latn-RS"/>
        </w:rPr>
        <w:t xml:space="preserve"> терористичког напада</w:t>
      </w:r>
    </w:p>
    <w:p w14:paraId="5EE4371C" w14:textId="77777777" w:rsidR="00204673" w:rsidRDefault="00204673" w:rsidP="00165A1D">
      <w:pPr>
        <w:autoSpaceDE w:val="0"/>
        <w:autoSpaceDN w:val="0"/>
        <w:adjustRightInd w:val="0"/>
        <w:spacing w:after="0"/>
        <w:ind w:firstLine="720"/>
        <w:jc w:val="both"/>
        <w:rPr>
          <w:rFonts w:ascii="Times New Roman" w:hAnsi="Times New Roman"/>
          <w:bCs/>
          <w:lang w:val="sr-Cyrl-RS"/>
        </w:rPr>
      </w:pPr>
      <w:r w:rsidRPr="00204673">
        <w:rPr>
          <w:rFonts w:ascii="Times New Roman" w:hAnsi="Times New Roman"/>
          <w:bCs/>
          <w:lang w:val="sr-Cyrl-RS"/>
        </w:rPr>
        <w:t xml:space="preserve">Комуникација о дојавама терористичког напада (бомбе, токсини и сл.) представљају посебан стрес будући да су неизвесност и страх у овим случајевима огромни, а паника код свих највећа. </w:t>
      </w:r>
    </w:p>
    <w:p w14:paraId="1A8B6E86" w14:textId="77777777" w:rsidR="00204673" w:rsidRDefault="00204673" w:rsidP="00165A1D">
      <w:pPr>
        <w:autoSpaceDE w:val="0"/>
        <w:autoSpaceDN w:val="0"/>
        <w:adjustRightInd w:val="0"/>
        <w:spacing w:after="0"/>
        <w:ind w:firstLine="720"/>
        <w:jc w:val="both"/>
        <w:rPr>
          <w:rFonts w:ascii="Times New Roman" w:hAnsi="Times New Roman"/>
          <w:bCs/>
          <w:lang w:val="sr-Cyrl-RS"/>
        </w:rPr>
      </w:pPr>
      <w:r w:rsidRPr="00204673">
        <w:rPr>
          <w:rFonts w:ascii="Times New Roman" w:hAnsi="Times New Roman"/>
          <w:bCs/>
          <w:lang w:val="sr-Cyrl-RS"/>
        </w:rPr>
        <w:t xml:space="preserve">Сарадња са Министарством унутрашњих послова ће бити реализована по процедури која је базирана на борби против тероризма, безбедносној провери и, пре свега, хитној евакуацији и заштити свих који се налазе у </w:t>
      </w:r>
      <w:r>
        <w:rPr>
          <w:rFonts w:ascii="Times New Roman" w:hAnsi="Times New Roman"/>
          <w:bCs/>
          <w:lang w:val="sr-Cyrl-RS"/>
        </w:rPr>
        <w:t>Школи</w:t>
      </w:r>
      <w:r w:rsidRPr="00204673">
        <w:rPr>
          <w:rFonts w:ascii="Times New Roman" w:hAnsi="Times New Roman"/>
          <w:bCs/>
          <w:lang w:val="sr-Cyrl-RS"/>
        </w:rPr>
        <w:t xml:space="preserve"> током дојаве. </w:t>
      </w:r>
    </w:p>
    <w:p w14:paraId="2C958007" w14:textId="77777777" w:rsidR="00204673" w:rsidRDefault="00204673" w:rsidP="00165A1D">
      <w:pPr>
        <w:autoSpaceDE w:val="0"/>
        <w:autoSpaceDN w:val="0"/>
        <w:adjustRightInd w:val="0"/>
        <w:spacing w:after="0"/>
        <w:ind w:firstLine="720"/>
        <w:jc w:val="both"/>
        <w:rPr>
          <w:rFonts w:ascii="Times New Roman" w:hAnsi="Times New Roman"/>
          <w:bCs/>
          <w:lang w:val="sr-Cyrl-RS"/>
        </w:rPr>
      </w:pPr>
      <w:r>
        <w:rPr>
          <w:rFonts w:ascii="Times New Roman" w:hAnsi="Times New Roman"/>
          <w:bCs/>
          <w:lang w:val="sr-Cyrl-RS"/>
        </w:rPr>
        <w:t>Б</w:t>
      </w:r>
      <w:r w:rsidRPr="00204673">
        <w:rPr>
          <w:rFonts w:ascii="Times New Roman" w:hAnsi="Times New Roman"/>
          <w:bCs/>
          <w:lang w:val="sr-Cyrl-RS"/>
        </w:rPr>
        <w:t>ез обзира на евентуално уверавање да дојаве нису праве, директор</w:t>
      </w:r>
      <w:r>
        <w:rPr>
          <w:rFonts w:ascii="Times New Roman" w:hAnsi="Times New Roman"/>
          <w:bCs/>
          <w:lang w:val="sr-Cyrl-RS"/>
        </w:rPr>
        <w:t xml:space="preserve"> Школе</w:t>
      </w:r>
      <w:r w:rsidRPr="00204673">
        <w:rPr>
          <w:rFonts w:ascii="Times New Roman" w:hAnsi="Times New Roman"/>
          <w:bCs/>
          <w:lang w:val="sr-Cyrl-RS"/>
        </w:rPr>
        <w:t xml:space="preserve"> </w:t>
      </w:r>
      <w:r>
        <w:rPr>
          <w:rFonts w:ascii="Times New Roman" w:hAnsi="Times New Roman"/>
          <w:bCs/>
          <w:lang w:val="sr-Cyrl-RS"/>
        </w:rPr>
        <w:t xml:space="preserve">ће </w:t>
      </w:r>
      <w:r w:rsidRPr="00204673">
        <w:rPr>
          <w:rFonts w:ascii="Times New Roman" w:hAnsi="Times New Roman"/>
          <w:bCs/>
          <w:lang w:val="sr-Cyrl-RS"/>
        </w:rPr>
        <w:t xml:space="preserve">обавести родитеље и ученике, запослене и заинтересовану јавност. </w:t>
      </w:r>
    </w:p>
    <w:p w14:paraId="2455B72D" w14:textId="77777777" w:rsidR="00204673" w:rsidRDefault="00204673" w:rsidP="00165A1D">
      <w:pPr>
        <w:autoSpaceDE w:val="0"/>
        <w:autoSpaceDN w:val="0"/>
        <w:adjustRightInd w:val="0"/>
        <w:spacing w:after="0"/>
        <w:ind w:firstLine="720"/>
        <w:jc w:val="both"/>
        <w:rPr>
          <w:rFonts w:ascii="Times New Roman" w:hAnsi="Times New Roman"/>
          <w:bCs/>
          <w:lang w:val="sr-Cyrl-RS"/>
        </w:rPr>
      </w:pPr>
      <w:r>
        <w:rPr>
          <w:rFonts w:ascii="Times New Roman" w:hAnsi="Times New Roman"/>
          <w:bCs/>
          <w:lang w:val="sr-Cyrl-RS"/>
        </w:rPr>
        <w:t>Н</w:t>
      </w:r>
      <w:r w:rsidRPr="00204673">
        <w:rPr>
          <w:rFonts w:ascii="Times New Roman" w:hAnsi="Times New Roman"/>
          <w:bCs/>
          <w:lang w:val="sr-Cyrl-RS"/>
        </w:rPr>
        <w:t xml:space="preserve">икакве информације о пошаљиоцу мејла нити о садржини истог не смемо давати било коме, без сагласности МУП и Министарства просвете, будући да истим можемо озбиљно угрозити истрагу. </w:t>
      </w:r>
    </w:p>
    <w:p w14:paraId="53E5746F" w14:textId="4DDE5FA4" w:rsidR="00204673" w:rsidRDefault="00204673" w:rsidP="00165A1D">
      <w:pPr>
        <w:autoSpaceDE w:val="0"/>
        <w:autoSpaceDN w:val="0"/>
        <w:adjustRightInd w:val="0"/>
        <w:spacing w:after="0"/>
        <w:ind w:firstLine="720"/>
        <w:jc w:val="both"/>
        <w:rPr>
          <w:rFonts w:ascii="Times New Roman" w:hAnsi="Times New Roman"/>
          <w:bCs/>
          <w:lang w:val="sr-Cyrl-RS"/>
        </w:rPr>
      </w:pPr>
      <w:r w:rsidRPr="00204673">
        <w:rPr>
          <w:rFonts w:ascii="Times New Roman" w:hAnsi="Times New Roman"/>
          <w:bCs/>
          <w:lang w:val="sr-Cyrl-RS"/>
        </w:rPr>
        <w:t>Посебно је важно</w:t>
      </w:r>
      <w:r>
        <w:rPr>
          <w:rFonts w:ascii="Times New Roman" w:hAnsi="Times New Roman"/>
          <w:bCs/>
          <w:lang w:val="sr-Cyrl-RS"/>
        </w:rPr>
        <w:t xml:space="preserve"> да колектив Школе,</w:t>
      </w:r>
      <w:r w:rsidRPr="00204673">
        <w:rPr>
          <w:rFonts w:ascii="Times New Roman" w:hAnsi="Times New Roman"/>
          <w:bCs/>
          <w:lang w:val="sr-Cyrl-RS"/>
        </w:rPr>
        <w:t xml:space="preserve"> не </w:t>
      </w:r>
      <w:r>
        <w:rPr>
          <w:rFonts w:ascii="Times New Roman" w:hAnsi="Times New Roman"/>
          <w:bCs/>
          <w:lang w:val="sr-Cyrl-RS"/>
        </w:rPr>
        <w:t xml:space="preserve">даје </w:t>
      </w:r>
      <w:r w:rsidRPr="00204673">
        <w:rPr>
          <w:rFonts w:ascii="Times New Roman" w:hAnsi="Times New Roman"/>
          <w:bCs/>
          <w:lang w:val="sr-Cyrl-RS"/>
        </w:rPr>
        <w:t xml:space="preserve">сопствене оцене, размишља о томе ко би могао да буде починилац, да ли су дојаве лажне или </w:t>
      </w:r>
      <w:r>
        <w:rPr>
          <w:rFonts w:ascii="Times New Roman" w:hAnsi="Times New Roman"/>
          <w:bCs/>
          <w:lang w:val="sr-Cyrl-RS"/>
        </w:rPr>
        <w:t xml:space="preserve">да </w:t>
      </w:r>
      <w:r w:rsidRPr="00204673">
        <w:rPr>
          <w:rFonts w:ascii="Times New Roman" w:hAnsi="Times New Roman"/>
          <w:bCs/>
          <w:lang w:val="sr-Cyrl-RS"/>
        </w:rPr>
        <w:t xml:space="preserve">доводи у сумњу процедуре које су успостављене законом и морају се поштовати. </w:t>
      </w:r>
    </w:p>
    <w:p w14:paraId="756F8AD8" w14:textId="77777777" w:rsidR="00204673" w:rsidRDefault="00204673" w:rsidP="00165A1D">
      <w:pPr>
        <w:autoSpaceDE w:val="0"/>
        <w:autoSpaceDN w:val="0"/>
        <w:adjustRightInd w:val="0"/>
        <w:spacing w:after="0"/>
        <w:ind w:firstLine="720"/>
        <w:jc w:val="both"/>
        <w:rPr>
          <w:rFonts w:ascii="Times New Roman" w:hAnsi="Times New Roman"/>
          <w:bCs/>
          <w:lang w:val="sr-Cyrl-RS"/>
        </w:rPr>
      </w:pPr>
      <w:r>
        <w:rPr>
          <w:rFonts w:ascii="Times New Roman" w:hAnsi="Times New Roman"/>
          <w:bCs/>
          <w:lang w:val="sr-Cyrl-RS"/>
        </w:rPr>
        <w:t>У Школи</w:t>
      </w:r>
      <w:r w:rsidRPr="00204673">
        <w:rPr>
          <w:rFonts w:ascii="Times New Roman" w:hAnsi="Times New Roman"/>
          <w:bCs/>
          <w:lang w:val="sr-Cyrl-RS"/>
        </w:rPr>
        <w:t xml:space="preserve"> ни на који начин, у порукама које шаљемо, не смемо дизати панику и уносити додатну нервозу. </w:t>
      </w:r>
      <w:r>
        <w:rPr>
          <w:rFonts w:ascii="Times New Roman" w:hAnsi="Times New Roman"/>
          <w:bCs/>
          <w:lang w:val="sr-Cyrl-RS"/>
        </w:rPr>
        <w:t>Н</w:t>
      </w:r>
      <w:r w:rsidRPr="00204673">
        <w:rPr>
          <w:rFonts w:ascii="Times New Roman" w:hAnsi="Times New Roman"/>
          <w:bCs/>
          <w:lang w:val="sr-Cyrl-RS"/>
        </w:rPr>
        <w:t xml:space="preserve">ајважније да </w:t>
      </w:r>
      <w:r>
        <w:rPr>
          <w:rFonts w:ascii="Times New Roman" w:hAnsi="Times New Roman"/>
          <w:bCs/>
          <w:lang w:val="sr-Cyrl-RS"/>
        </w:rPr>
        <w:t xml:space="preserve">сви </w:t>
      </w:r>
      <w:r w:rsidRPr="00204673">
        <w:rPr>
          <w:rFonts w:ascii="Times New Roman" w:hAnsi="Times New Roman"/>
          <w:bCs/>
          <w:lang w:val="sr-Cyrl-RS"/>
        </w:rPr>
        <w:t xml:space="preserve">чују да су деца/ ученици и запослени на безбедном, као и да су предузете све мере да се </w:t>
      </w:r>
      <w:r>
        <w:rPr>
          <w:rFonts w:ascii="Times New Roman" w:hAnsi="Times New Roman"/>
          <w:bCs/>
          <w:lang w:val="sr-Cyrl-RS"/>
        </w:rPr>
        <w:t>Школа</w:t>
      </w:r>
      <w:r w:rsidRPr="00204673">
        <w:rPr>
          <w:rFonts w:ascii="Times New Roman" w:hAnsi="Times New Roman"/>
          <w:bCs/>
          <w:lang w:val="sr-Cyrl-RS"/>
        </w:rPr>
        <w:t xml:space="preserve"> прегледа, осигура њена безбедност и ухвати починилац. </w:t>
      </w:r>
    </w:p>
    <w:p w14:paraId="265E89CA" w14:textId="27255A0F" w:rsidR="00204673" w:rsidRPr="00204673" w:rsidRDefault="00204673" w:rsidP="001D5878">
      <w:pPr>
        <w:autoSpaceDE w:val="0"/>
        <w:autoSpaceDN w:val="0"/>
        <w:adjustRightInd w:val="0"/>
        <w:spacing w:after="0"/>
        <w:ind w:firstLine="720"/>
        <w:jc w:val="both"/>
        <w:rPr>
          <w:rFonts w:ascii="Times New Roman" w:hAnsi="Times New Roman"/>
          <w:bCs/>
          <w:lang w:val="sr-Cyrl-RS"/>
        </w:rPr>
      </w:pPr>
      <w:r>
        <w:rPr>
          <w:rFonts w:ascii="Times New Roman" w:hAnsi="Times New Roman"/>
          <w:bCs/>
          <w:lang w:val="sr-Cyrl-RS"/>
        </w:rPr>
        <w:t xml:space="preserve">Од стране Школе је потребно да се </w:t>
      </w:r>
      <w:r w:rsidR="00165A1D">
        <w:rPr>
          <w:rFonts w:ascii="Times New Roman" w:hAnsi="Times New Roman"/>
          <w:bCs/>
          <w:lang w:val="sr-Cyrl-RS"/>
        </w:rPr>
        <w:t>умири</w:t>
      </w:r>
      <w:r w:rsidRPr="00204673">
        <w:rPr>
          <w:rFonts w:ascii="Times New Roman" w:hAnsi="Times New Roman"/>
          <w:bCs/>
          <w:lang w:val="sr-Cyrl-RS"/>
        </w:rPr>
        <w:t xml:space="preserve"> циљн</w:t>
      </w:r>
      <w:r w:rsidR="00165A1D">
        <w:rPr>
          <w:rFonts w:ascii="Times New Roman" w:hAnsi="Times New Roman"/>
          <w:bCs/>
          <w:lang w:val="sr-Cyrl-RS"/>
        </w:rPr>
        <w:t>а</w:t>
      </w:r>
      <w:r w:rsidRPr="00204673">
        <w:rPr>
          <w:rFonts w:ascii="Times New Roman" w:hAnsi="Times New Roman"/>
          <w:bCs/>
          <w:lang w:val="sr-Cyrl-RS"/>
        </w:rPr>
        <w:t xml:space="preserve"> групу </w:t>
      </w:r>
      <w:r w:rsidR="00165A1D">
        <w:rPr>
          <w:rFonts w:ascii="Times New Roman" w:hAnsi="Times New Roman"/>
          <w:bCs/>
          <w:lang w:val="sr-Cyrl-RS"/>
        </w:rPr>
        <w:t xml:space="preserve">(ученици, родитељи, јавност) </w:t>
      </w:r>
      <w:r w:rsidRPr="00204673">
        <w:rPr>
          <w:rFonts w:ascii="Times New Roman" w:hAnsi="Times New Roman"/>
          <w:bCs/>
          <w:lang w:val="sr-Cyrl-RS"/>
        </w:rPr>
        <w:t xml:space="preserve">пружањем </w:t>
      </w:r>
      <w:r w:rsidR="00165A1D">
        <w:rPr>
          <w:rFonts w:ascii="Times New Roman" w:hAnsi="Times New Roman"/>
          <w:bCs/>
          <w:lang w:val="sr-Cyrl-RS"/>
        </w:rPr>
        <w:t xml:space="preserve">умирујућих </w:t>
      </w:r>
      <w:r w:rsidRPr="00204673">
        <w:rPr>
          <w:rFonts w:ascii="Times New Roman" w:hAnsi="Times New Roman"/>
          <w:bCs/>
          <w:lang w:val="sr-Cyrl-RS"/>
        </w:rPr>
        <w:t>порука и ставља</w:t>
      </w:r>
      <w:r w:rsidR="00165A1D">
        <w:rPr>
          <w:rFonts w:ascii="Times New Roman" w:hAnsi="Times New Roman"/>
          <w:bCs/>
          <w:lang w:val="sr-Cyrl-RS"/>
        </w:rPr>
        <w:t>ње</w:t>
      </w:r>
      <w:r w:rsidRPr="00204673">
        <w:rPr>
          <w:rFonts w:ascii="Times New Roman" w:hAnsi="Times New Roman"/>
          <w:bCs/>
          <w:lang w:val="sr-Cyrl-RS"/>
        </w:rPr>
        <w:t xml:space="preserve"> себе на располагање за додатне информације, уколико је то потребно. </w:t>
      </w:r>
    </w:p>
    <w:p w14:paraId="5D87FA32" w14:textId="77777777" w:rsidR="001D5878" w:rsidRDefault="001D5878" w:rsidP="001D5878">
      <w:pPr>
        <w:autoSpaceDE w:val="0"/>
        <w:autoSpaceDN w:val="0"/>
        <w:adjustRightInd w:val="0"/>
        <w:spacing w:after="0"/>
        <w:jc w:val="center"/>
        <w:rPr>
          <w:rFonts w:ascii="Times New Roman" w:hAnsi="Times New Roman"/>
          <w:b/>
          <w:lang w:val="sr-Cyrl-RS"/>
        </w:rPr>
      </w:pPr>
    </w:p>
    <w:p w14:paraId="7E0DF8C5" w14:textId="28ABAFE7" w:rsidR="00165A1D" w:rsidRDefault="00165A1D" w:rsidP="001D5878">
      <w:pPr>
        <w:autoSpaceDE w:val="0"/>
        <w:autoSpaceDN w:val="0"/>
        <w:adjustRightInd w:val="0"/>
        <w:spacing w:after="0"/>
        <w:jc w:val="center"/>
        <w:rPr>
          <w:rFonts w:ascii="Times New Roman" w:hAnsi="Times New Roman"/>
          <w:b/>
          <w:lang w:val="sr-Cyrl-RS"/>
        </w:rPr>
      </w:pPr>
      <w:r w:rsidRPr="00165A1D">
        <w:rPr>
          <w:rFonts w:ascii="Times New Roman" w:hAnsi="Times New Roman"/>
          <w:b/>
          <w:lang w:val="sr-Cyrl-RS"/>
        </w:rPr>
        <w:t xml:space="preserve">Члан </w:t>
      </w:r>
      <w:r>
        <w:rPr>
          <w:rFonts w:ascii="Times New Roman" w:hAnsi="Times New Roman"/>
          <w:b/>
          <w:lang w:val="sr-Cyrl-RS"/>
        </w:rPr>
        <w:t>20</w:t>
      </w:r>
      <w:r w:rsidRPr="00165A1D">
        <w:rPr>
          <w:rFonts w:ascii="Times New Roman" w:hAnsi="Times New Roman"/>
          <w:b/>
          <w:lang w:val="sr-Cyrl-RS"/>
        </w:rPr>
        <w:t>.</w:t>
      </w:r>
    </w:p>
    <w:p w14:paraId="5EBA8870" w14:textId="4DD9A962" w:rsidR="00165A1D" w:rsidRDefault="00165A1D" w:rsidP="001D5878">
      <w:pPr>
        <w:autoSpaceDE w:val="0"/>
        <w:autoSpaceDN w:val="0"/>
        <w:adjustRightInd w:val="0"/>
        <w:spacing w:after="0"/>
        <w:jc w:val="both"/>
        <w:rPr>
          <w:rFonts w:ascii="Times New Roman" w:hAnsi="Times New Roman"/>
          <w:b/>
          <w:lang w:val="sr-Cyrl-RS"/>
        </w:rPr>
      </w:pPr>
      <w:proofErr w:type="spellStart"/>
      <w:r w:rsidRPr="00165A1D">
        <w:rPr>
          <w:rFonts w:ascii="Times New Roman" w:hAnsi="Times New Roman"/>
          <w:b/>
          <w:lang w:val="sr-Latn-RS"/>
        </w:rPr>
        <w:t>Евалуација</w:t>
      </w:r>
      <w:proofErr w:type="spellEnd"/>
      <w:r w:rsidRPr="00165A1D">
        <w:rPr>
          <w:rFonts w:ascii="Times New Roman" w:hAnsi="Times New Roman"/>
          <w:b/>
          <w:lang w:val="sr-Latn-RS"/>
        </w:rPr>
        <w:t xml:space="preserve"> </w:t>
      </w:r>
      <w:proofErr w:type="spellStart"/>
      <w:r w:rsidRPr="00165A1D">
        <w:rPr>
          <w:rFonts w:ascii="Times New Roman" w:hAnsi="Times New Roman"/>
          <w:b/>
          <w:lang w:val="sr-Latn-RS"/>
        </w:rPr>
        <w:t>реаговања</w:t>
      </w:r>
      <w:proofErr w:type="spellEnd"/>
      <w:r w:rsidRPr="00165A1D">
        <w:rPr>
          <w:rFonts w:ascii="Times New Roman" w:hAnsi="Times New Roman"/>
          <w:b/>
          <w:lang w:val="sr-Latn-RS"/>
        </w:rPr>
        <w:t xml:space="preserve"> </w:t>
      </w:r>
      <w:proofErr w:type="spellStart"/>
      <w:r w:rsidRPr="00165A1D">
        <w:rPr>
          <w:rFonts w:ascii="Times New Roman" w:hAnsi="Times New Roman"/>
          <w:b/>
          <w:lang w:val="sr-Latn-RS"/>
        </w:rPr>
        <w:t>установе</w:t>
      </w:r>
      <w:proofErr w:type="spellEnd"/>
      <w:r w:rsidRPr="00165A1D">
        <w:rPr>
          <w:rFonts w:ascii="Times New Roman" w:hAnsi="Times New Roman"/>
          <w:b/>
          <w:lang w:val="sr-Latn-RS"/>
        </w:rPr>
        <w:t xml:space="preserve"> </w:t>
      </w:r>
      <w:proofErr w:type="spellStart"/>
      <w:r w:rsidRPr="00165A1D">
        <w:rPr>
          <w:rFonts w:ascii="Times New Roman" w:hAnsi="Times New Roman"/>
          <w:b/>
          <w:lang w:val="sr-Latn-RS"/>
        </w:rPr>
        <w:t>на</w:t>
      </w:r>
      <w:proofErr w:type="spellEnd"/>
      <w:r w:rsidRPr="00165A1D">
        <w:rPr>
          <w:rFonts w:ascii="Times New Roman" w:hAnsi="Times New Roman"/>
          <w:b/>
          <w:lang w:val="sr-Latn-RS"/>
        </w:rPr>
        <w:t xml:space="preserve"> </w:t>
      </w:r>
      <w:proofErr w:type="spellStart"/>
      <w:r w:rsidRPr="00165A1D">
        <w:rPr>
          <w:rFonts w:ascii="Times New Roman" w:hAnsi="Times New Roman"/>
          <w:b/>
          <w:lang w:val="sr-Latn-RS"/>
        </w:rPr>
        <w:t>кризни</w:t>
      </w:r>
      <w:proofErr w:type="spellEnd"/>
      <w:r w:rsidRPr="00165A1D">
        <w:rPr>
          <w:rFonts w:ascii="Times New Roman" w:hAnsi="Times New Roman"/>
          <w:b/>
          <w:lang w:val="sr-Latn-RS"/>
        </w:rPr>
        <w:t xml:space="preserve"> </w:t>
      </w:r>
      <w:proofErr w:type="spellStart"/>
      <w:r w:rsidRPr="00165A1D">
        <w:rPr>
          <w:rFonts w:ascii="Times New Roman" w:hAnsi="Times New Roman"/>
          <w:b/>
          <w:lang w:val="sr-Latn-RS"/>
        </w:rPr>
        <w:t>догађај</w:t>
      </w:r>
      <w:proofErr w:type="spellEnd"/>
    </w:p>
    <w:p w14:paraId="32FBB347" w14:textId="77777777" w:rsidR="00B10496" w:rsidRPr="00B10496" w:rsidRDefault="00B10496" w:rsidP="001D5878">
      <w:pPr>
        <w:autoSpaceDE w:val="0"/>
        <w:autoSpaceDN w:val="0"/>
        <w:adjustRightInd w:val="0"/>
        <w:spacing w:after="0"/>
        <w:jc w:val="both"/>
        <w:rPr>
          <w:rFonts w:ascii="Times New Roman" w:hAnsi="Times New Roman"/>
          <w:b/>
          <w:lang w:val="sr-Cyrl-RS"/>
        </w:rPr>
      </w:pPr>
    </w:p>
    <w:p w14:paraId="679DFFD2" w14:textId="52073B28" w:rsidR="00165A1D" w:rsidRPr="00165A1D" w:rsidRDefault="00165A1D" w:rsidP="00EB1074">
      <w:pPr>
        <w:autoSpaceDE w:val="0"/>
        <w:autoSpaceDN w:val="0"/>
        <w:adjustRightInd w:val="0"/>
        <w:spacing w:after="0"/>
        <w:ind w:firstLine="720"/>
        <w:jc w:val="both"/>
        <w:rPr>
          <w:rFonts w:ascii="Times New Roman" w:hAnsi="Times New Roman"/>
          <w:lang w:val="sr-Cyrl-RS"/>
        </w:rPr>
      </w:pPr>
      <w:r>
        <w:rPr>
          <w:rFonts w:ascii="Times New Roman" w:hAnsi="Times New Roman"/>
          <w:lang w:val="sr-Cyrl-RS"/>
        </w:rPr>
        <w:t>Т</w:t>
      </w:r>
      <w:r w:rsidRPr="00165A1D">
        <w:rPr>
          <w:rFonts w:ascii="Times New Roman" w:hAnsi="Times New Roman"/>
          <w:lang w:val="sr-Cyrl-RS"/>
        </w:rPr>
        <w:t>има за кризне догађаје</w:t>
      </w:r>
      <w:r>
        <w:rPr>
          <w:rFonts w:ascii="Times New Roman" w:hAnsi="Times New Roman"/>
          <w:lang w:val="sr-Cyrl-RS"/>
        </w:rPr>
        <w:t xml:space="preserve"> врши евалуацију спроведених активности и сачињава извештај након реализације </w:t>
      </w:r>
      <w:r w:rsidR="003259FE">
        <w:rPr>
          <w:rFonts w:ascii="Times New Roman" w:hAnsi="Times New Roman"/>
          <w:lang w:val="sr-Cyrl-RS"/>
        </w:rPr>
        <w:t>плана поступања у кризним догађајима и успостављања стабилног стања у школи.</w:t>
      </w:r>
    </w:p>
    <w:p w14:paraId="71BAC6C2" w14:textId="0740BFFD" w:rsidR="00165A1D" w:rsidRDefault="00165A1D" w:rsidP="00EB1074">
      <w:pPr>
        <w:autoSpaceDE w:val="0"/>
        <w:autoSpaceDN w:val="0"/>
        <w:adjustRightInd w:val="0"/>
        <w:spacing w:after="0"/>
        <w:ind w:firstLine="720"/>
        <w:jc w:val="both"/>
        <w:rPr>
          <w:rFonts w:ascii="Times New Roman" w:hAnsi="Times New Roman"/>
          <w:bCs/>
          <w:lang w:val="sr-Cyrl-RS"/>
        </w:rPr>
      </w:pPr>
      <w:r w:rsidRPr="00165A1D">
        <w:rPr>
          <w:rFonts w:ascii="Times New Roman" w:hAnsi="Times New Roman"/>
          <w:bCs/>
          <w:lang w:val="sr-Cyrl-RS"/>
        </w:rPr>
        <w:t xml:space="preserve">Евалуација </w:t>
      </w:r>
      <w:r w:rsidR="003259FE">
        <w:rPr>
          <w:rFonts w:ascii="Times New Roman" w:hAnsi="Times New Roman"/>
          <w:bCs/>
          <w:lang w:val="sr-Cyrl-RS"/>
        </w:rPr>
        <w:t xml:space="preserve"> обухвата: </w:t>
      </w:r>
      <w:r w:rsidRPr="00165A1D">
        <w:rPr>
          <w:rFonts w:ascii="Times New Roman" w:hAnsi="Times New Roman"/>
          <w:bCs/>
          <w:lang w:val="sr-Cyrl-RS"/>
        </w:rPr>
        <w:t>анализу реаговања на кризни догађај</w:t>
      </w:r>
      <w:r w:rsidR="003259FE">
        <w:rPr>
          <w:rFonts w:ascii="Times New Roman" w:hAnsi="Times New Roman"/>
          <w:bCs/>
          <w:lang w:val="sr-Cyrl-RS"/>
        </w:rPr>
        <w:t xml:space="preserve">, ефеката спроведених мера  и активности односно рализацију измењеног плана рада, као и пружање прве психолошке помоћи, са посебним освртом на снаге, изазове и препоруке у реаговању на кризни догађај. </w:t>
      </w:r>
    </w:p>
    <w:p w14:paraId="309FBBF2" w14:textId="16DC63C3" w:rsidR="003259FE" w:rsidRDefault="003259FE" w:rsidP="00EB1074">
      <w:pPr>
        <w:autoSpaceDE w:val="0"/>
        <w:autoSpaceDN w:val="0"/>
        <w:adjustRightInd w:val="0"/>
        <w:spacing w:after="0"/>
        <w:ind w:firstLine="720"/>
        <w:jc w:val="both"/>
        <w:rPr>
          <w:rFonts w:ascii="Times New Roman" w:hAnsi="Times New Roman"/>
          <w:bCs/>
          <w:lang w:val="sr-Cyrl-RS"/>
        </w:rPr>
      </w:pPr>
      <w:r>
        <w:rPr>
          <w:rFonts w:ascii="Times New Roman" w:hAnsi="Times New Roman"/>
          <w:bCs/>
          <w:lang w:val="sr-Cyrl-RS"/>
        </w:rPr>
        <w:t>На основу евалуације плана реаговања</w:t>
      </w:r>
      <w:r w:rsidR="00EB1074">
        <w:rPr>
          <w:rFonts w:ascii="Times New Roman" w:hAnsi="Times New Roman"/>
          <w:bCs/>
          <w:lang w:val="sr-Cyrl-RS"/>
        </w:rPr>
        <w:t xml:space="preserve"> у конкретним ситуацијама, Школа даље унапређује план поступања Школе у кризним ситуацијам.</w:t>
      </w:r>
    </w:p>
    <w:p w14:paraId="604BE7E0" w14:textId="77777777" w:rsidR="00EB1074" w:rsidRPr="00165A1D" w:rsidRDefault="00EB1074" w:rsidP="00EB1074">
      <w:pPr>
        <w:autoSpaceDE w:val="0"/>
        <w:autoSpaceDN w:val="0"/>
        <w:adjustRightInd w:val="0"/>
        <w:spacing w:after="0"/>
        <w:ind w:firstLine="720"/>
        <w:jc w:val="both"/>
        <w:rPr>
          <w:rFonts w:ascii="Times New Roman" w:hAnsi="Times New Roman"/>
          <w:bCs/>
          <w:lang w:val="sr-Cyrl-RS"/>
        </w:rPr>
      </w:pPr>
    </w:p>
    <w:p w14:paraId="623E5DCE" w14:textId="7E41E81D" w:rsidR="00EB1074" w:rsidRDefault="00EB1074" w:rsidP="001D5878">
      <w:pPr>
        <w:autoSpaceDE w:val="0"/>
        <w:autoSpaceDN w:val="0"/>
        <w:adjustRightInd w:val="0"/>
        <w:spacing w:after="0"/>
        <w:jc w:val="center"/>
        <w:rPr>
          <w:rFonts w:ascii="Times New Roman" w:hAnsi="Times New Roman"/>
          <w:b/>
          <w:lang w:val="sr-Cyrl-RS"/>
        </w:rPr>
      </w:pPr>
      <w:r w:rsidRPr="00EB1074">
        <w:rPr>
          <w:rFonts w:ascii="Times New Roman" w:hAnsi="Times New Roman"/>
          <w:b/>
          <w:lang w:val="sr-Cyrl-RS"/>
        </w:rPr>
        <w:t xml:space="preserve">Члан </w:t>
      </w:r>
      <w:r>
        <w:rPr>
          <w:rFonts w:ascii="Times New Roman" w:hAnsi="Times New Roman"/>
          <w:b/>
          <w:lang w:val="sr-Cyrl-RS"/>
        </w:rPr>
        <w:t>21</w:t>
      </w:r>
      <w:r w:rsidRPr="00EB1074">
        <w:rPr>
          <w:rFonts w:ascii="Times New Roman" w:hAnsi="Times New Roman"/>
          <w:b/>
          <w:lang w:val="sr-Cyrl-RS"/>
        </w:rPr>
        <w:t>.</w:t>
      </w:r>
    </w:p>
    <w:p w14:paraId="4DA0F8A1" w14:textId="77777777" w:rsidR="00EB1074" w:rsidRDefault="00EB1074" w:rsidP="001D5878">
      <w:pPr>
        <w:autoSpaceDE w:val="0"/>
        <w:autoSpaceDN w:val="0"/>
        <w:adjustRightInd w:val="0"/>
        <w:spacing w:after="0"/>
        <w:rPr>
          <w:rFonts w:ascii="Times New Roman" w:hAnsi="Times New Roman"/>
          <w:b/>
          <w:lang w:val="sr-Cyrl-RS"/>
        </w:rPr>
      </w:pPr>
      <w:r w:rsidRPr="00EB1074">
        <w:rPr>
          <w:rFonts w:ascii="Times New Roman" w:hAnsi="Times New Roman"/>
          <w:b/>
          <w:lang w:val="sr-Latn-RS"/>
        </w:rPr>
        <w:t>Поступак евалуације</w:t>
      </w:r>
      <w:r>
        <w:rPr>
          <w:rFonts w:ascii="Times New Roman" w:hAnsi="Times New Roman"/>
          <w:b/>
          <w:lang w:val="sr-Cyrl-RS"/>
        </w:rPr>
        <w:t xml:space="preserve"> Тима за кризни догађај подразумева</w:t>
      </w:r>
      <w:r w:rsidRPr="00EB1074">
        <w:rPr>
          <w:rFonts w:ascii="Times New Roman" w:hAnsi="Times New Roman"/>
          <w:b/>
          <w:lang w:val="sr-Latn-RS"/>
        </w:rPr>
        <w:t xml:space="preserve">: </w:t>
      </w:r>
    </w:p>
    <w:p w14:paraId="10B99EBE" w14:textId="1E73701E" w:rsidR="00EB1074" w:rsidRPr="00B10496" w:rsidRDefault="00EB1074" w:rsidP="00EB1074">
      <w:pPr>
        <w:pStyle w:val="ListParagraph"/>
        <w:numPr>
          <w:ilvl w:val="0"/>
          <w:numId w:val="66"/>
        </w:numPr>
        <w:autoSpaceDE w:val="0"/>
        <w:autoSpaceDN w:val="0"/>
        <w:adjustRightInd w:val="0"/>
        <w:rPr>
          <w:rFonts w:ascii="Times New Roman" w:hAnsi="Times New Roman"/>
          <w:bCs/>
          <w:sz w:val="22"/>
          <w:szCs w:val="22"/>
          <w:lang w:val="sr-Cyrl-RS"/>
        </w:rPr>
      </w:pPr>
      <w:r w:rsidRPr="00B10496">
        <w:rPr>
          <w:rFonts w:ascii="Times New Roman" w:hAnsi="Times New Roman"/>
          <w:bCs/>
          <w:sz w:val="22"/>
          <w:szCs w:val="22"/>
          <w:lang w:val="sr-Latn-RS"/>
        </w:rPr>
        <w:t>Дефинишите јасне циљеве евалуације</w:t>
      </w:r>
      <w:r w:rsidRPr="00B10496">
        <w:rPr>
          <w:rFonts w:ascii="Times New Roman" w:hAnsi="Times New Roman"/>
          <w:bCs/>
          <w:sz w:val="22"/>
          <w:szCs w:val="22"/>
          <w:lang w:val="sr-Cyrl-RS"/>
        </w:rPr>
        <w:t>;</w:t>
      </w:r>
    </w:p>
    <w:p w14:paraId="6016372A" w14:textId="5B8D6897" w:rsidR="00EB1074" w:rsidRPr="00B10496" w:rsidRDefault="00EB1074" w:rsidP="00EB1074">
      <w:pPr>
        <w:pStyle w:val="ListParagraph"/>
        <w:numPr>
          <w:ilvl w:val="0"/>
          <w:numId w:val="66"/>
        </w:numPr>
        <w:autoSpaceDE w:val="0"/>
        <w:autoSpaceDN w:val="0"/>
        <w:adjustRightInd w:val="0"/>
        <w:jc w:val="both"/>
        <w:rPr>
          <w:rFonts w:ascii="Times New Roman" w:hAnsi="Times New Roman"/>
          <w:bCs/>
          <w:sz w:val="22"/>
          <w:szCs w:val="22"/>
          <w:lang w:val="sr-Cyrl-RS"/>
        </w:rPr>
      </w:pPr>
      <w:r w:rsidRPr="00B10496">
        <w:rPr>
          <w:rFonts w:ascii="Times New Roman" w:hAnsi="Times New Roman"/>
          <w:bCs/>
          <w:sz w:val="22"/>
          <w:szCs w:val="22"/>
          <w:lang w:val="sr-Latn-RS"/>
        </w:rPr>
        <w:t>Прикажите податке о кризном догађају, укључујући време, место, узроке</w:t>
      </w:r>
      <w:r w:rsidRPr="00B10496">
        <w:rPr>
          <w:rFonts w:ascii="Times New Roman" w:hAnsi="Times New Roman"/>
          <w:bCs/>
          <w:sz w:val="22"/>
          <w:szCs w:val="22"/>
          <w:lang w:val="sr-Cyrl-RS"/>
        </w:rPr>
        <w:t>;</w:t>
      </w:r>
    </w:p>
    <w:p w14:paraId="250A81A6" w14:textId="7314A895" w:rsidR="00EB1074" w:rsidRPr="00B10496" w:rsidRDefault="00EB1074" w:rsidP="00EB1074">
      <w:pPr>
        <w:pStyle w:val="ListParagraph"/>
        <w:numPr>
          <w:ilvl w:val="0"/>
          <w:numId w:val="66"/>
        </w:numPr>
        <w:autoSpaceDE w:val="0"/>
        <w:autoSpaceDN w:val="0"/>
        <w:adjustRightInd w:val="0"/>
        <w:jc w:val="both"/>
        <w:rPr>
          <w:rFonts w:ascii="Times New Roman" w:hAnsi="Times New Roman"/>
          <w:bCs/>
          <w:sz w:val="22"/>
          <w:szCs w:val="22"/>
          <w:lang w:val="sr-Cyrl-RS"/>
        </w:rPr>
      </w:pPr>
      <w:proofErr w:type="spellStart"/>
      <w:r w:rsidRPr="00B10496">
        <w:rPr>
          <w:rFonts w:ascii="Times New Roman" w:hAnsi="Times New Roman"/>
          <w:bCs/>
          <w:sz w:val="22"/>
          <w:szCs w:val="22"/>
          <w:lang w:val="sr-Latn-RS"/>
        </w:rPr>
        <w:t>Прикупите</w:t>
      </w:r>
      <w:proofErr w:type="spellEnd"/>
      <w:r w:rsidRPr="00B10496">
        <w:rPr>
          <w:rFonts w:ascii="Times New Roman" w:hAnsi="Times New Roman"/>
          <w:bCs/>
          <w:sz w:val="22"/>
          <w:szCs w:val="22"/>
          <w:lang w:val="sr-Latn-RS"/>
        </w:rPr>
        <w:t xml:space="preserve"> </w:t>
      </w:r>
      <w:proofErr w:type="spellStart"/>
      <w:r w:rsidRPr="00B10496">
        <w:rPr>
          <w:rFonts w:ascii="Times New Roman" w:hAnsi="Times New Roman"/>
          <w:bCs/>
          <w:sz w:val="22"/>
          <w:szCs w:val="22"/>
          <w:lang w:val="sr-Latn-RS"/>
        </w:rPr>
        <w:t>податке</w:t>
      </w:r>
      <w:proofErr w:type="spellEnd"/>
      <w:r w:rsidRPr="00B10496">
        <w:rPr>
          <w:rFonts w:ascii="Times New Roman" w:hAnsi="Times New Roman"/>
          <w:bCs/>
          <w:sz w:val="22"/>
          <w:szCs w:val="22"/>
          <w:lang w:val="sr-Latn-RS"/>
        </w:rPr>
        <w:t xml:space="preserve"> о </w:t>
      </w:r>
      <w:proofErr w:type="spellStart"/>
      <w:r w:rsidRPr="00B10496">
        <w:rPr>
          <w:rFonts w:ascii="Times New Roman" w:hAnsi="Times New Roman"/>
          <w:bCs/>
          <w:sz w:val="22"/>
          <w:szCs w:val="22"/>
          <w:lang w:val="sr-Latn-RS"/>
        </w:rPr>
        <w:t>реаговању</w:t>
      </w:r>
      <w:proofErr w:type="spellEnd"/>
      <w:r w:rsidRPr="00B10496">
        <w:rPr>
          <w:rFonts w:ascii="Times New Roman" w:hAnsi="Times New Roman"/>
          <w:bCs/>
          <w:sz w:val="22"/>
          <w:szCs w:val="22"/>
          <w:lang w:val="sr-Latn-RS"/>
        </w:rPr>
        <w:t xml:space="preserve"> </w:t>
      </w:r>
      <w:proofErr w:type="spellStart"/>
      <w:r w:rsidRPr="00B10496">
        <w:rPr>
          <w:rFonts w:ascii="Times New Roman" w:hAnsi="Times New Roman"/>
          <w:bCs/>
          <w:sz w:val="22"/>
          <w:szCs w:val="22"/>
          <w:lang w:val="sr-Latn-RS"/>
        </w:rPr>
        <w:t>установе</w:t>
      </w:r>
      <w:proofErr w:type="spellEnd"/>
      <w:r w:rsidRPr="00B10496">
        <w:rPr>
          <w:rFonts w:ascii="Times New Roman" w:hAnsi="Times New Roman"/>
          <w:bCs/>
          <w:sz w:val="22"/>
          <w:szCs w:val="22"/>
          <w:lang w:val="sr-Latn-RS"/>
        </w:rPr>
        <w:t xml:space="preserve"> – </w:t>
      </w:r>
      <w:proofErr w:type="spellStart"/>
      <w:r w:rsidRPr="00B10496">
        <w:rPr>
          <w:rFonts w:ascii="Times New Roman" w:hAnsi="Times New Roman"/>
          <w:bCs/>
          <w:sz w:val="22"/>
          <w:szCs w:val="22"/>
          <w:lang w:val="sr-Latn-RS"/>
        </w:rPr>
        <w:t>од</w:t>
      </w:r>
      <w:proofErr w:type="spellEnd"/>
      <w:r w:rsidRPr="00B10496">
        <w:rPr>
          <w:rFonts w:ascii="Times New Roman" w:hAnsi="Times New Roman"/>
          <w:bCs/>
          <w:sz w:val="22"/>
          <w:szCs w:val="22"/>
          <w:lang w:val="sr-Latn-RS"/>
        </w:rPr>
        <w:t xml:space="preserve"> </w:t>
      </w:r>
      <w:proofErr w:type="spellStart"/>
      <w:r w:rsidRPr="00B10496">
        <w:rPr>
          <w:rFonts w:ascii="Times New Roman" w:hAnsi="Times New Roman"/>
          <w:bCs/>
          <w:sz w:val="22"/>
          <w:szCs w:val="22"/>
          <w:lang w:val="sr-Latn-RS"/>
        </w:rPr>
        <w:t>запослених</w:t>
      </w:r>
      <w:proofErr w:type="spellEnd"/>
      <w:r w:rsidRPr="00B10496">
        <w:rPr>
          <w:rFonts w:ascii="Times New Roman" w:hAnsi="Times New Roman"/>
          <w:bCs/>
          <w:sz w:val="22"/>
          <w:szCs w:val="22"/>
          <w:lang w:val="sr-Latn-RS"/>
        </w:rPr>
        <w:t xml:space="preserve">, </w:t>
      </w:r>
      <w:proofErr w:type="spellStart"/>
      <w:r w:rsidRPr="00B10496">
        <w:rPr>
          <w:rFonts w:ascii="Times New Roman" w:hAnsi="Times New Roman"/>
          <w:bCs/>
          <w:sz w:val="22"/>
          <w:szCs w:val="22"/>
          <w:lang w:val="sr-Latn-RS"/>
        </w:rPr>
        <w:t>деце</w:t>
      </w:r>
      <w:proofErr w:type="spellEnd"/>
      <w:r w:rsidRPr="00B10496">
        <w:rPr>
          <w:rFonts w:ascii="Times New Roman" w:hAnsi="Times New Roman"/>
          <w:bCs/>
          <w:sz w:val="22"/>
          <w:szCs w:val="22"/>
          <w:lang w:val="sr-Latn-RS"/>
        </w:rPr>
        <w:t xml:space="preserve">, </w:t>
      </w:r>
      <w:proofErr w:type="spellStart"/>
      <w:r w:rsidRPr="00B10496">
        <w:rPr>
          <w:rFonts w:ascii="Times New Roman" w:hAnsi="Times New Roman"/>
          <w:bCs/>
          <w:sz w:val="22"/>
          <w:szCs w:val="22"/>
          <w:lang w:val="sr-Latn-RS"/>
        </w:rPr>
        <w:t>родитеља</w:t>
      </w:r>
      <w:proofErr w:type="spellEnd"/>
      <w:r w:rsidR="00B10496">
        <w:rPr>
          <w:rFonts w:ascii="Times New Roman" w:hAnsi="Times New Roman"/>
          <w:bCs/>
          <w:sz w:val="22"/>
          <w:szCs w:val="22"/>
          <w:lang w:val="sr-Cyrl-RS"/>
        </w:rPr>
        <w:t xml:space="preserve"> </w:t>
      </w:r>
      <w:r w:rsidRPr="00B10496">
        <w:rPr>
          <w:rFonts w:ascii="Times New Roman" w:hAnsi="Times New Roman"/>
          <w:bCs/>
          <w:sz w:val="22"/>
          <w:szCs w:val="22"/>
          <w:lang w:val="sr-Cyrl-RS"/>
        </w:rPr>
        <w:t>(</w:t>
      </w:r>
      <w:r w:rsidRPr="00B10496">
        <w:rPr>
          <w:rFonts w:ascii="Times New Roman" w:hAnsi="Times New Roman"/>
          <w:bCs/>
          <w:sz w:val="22"/>
          <w:szCs w:val="22"/>
          <w:lang w:val="sr-Latn-RS"/>
        </w:rPr>
        <w:t xml:space="preserve"> </w:t>
      </w:r>
      <w:r w:rsidR="00B10496">
        <w:rPr>
          <w:rFonts w:ascii="Times New Roman" w:hAnsi="Times New Roman"/>
          <w:bCs/>
          <w:sz w:val="22"/>
          <w:szCs w:val="22"/>
          <w:lang w:val="sr-Cyrl-RS"/>
        </w:rPr>
        <w:t>и</w:t>
      </w:r>
      <w:proofErr w:type="spellStart"/>
      <w:r w:rsidRPr="00B10496">
        <w:rPr>
          <w:rFonts w:ascii="Times New Roman" w:hAnsi="Times New Roman"/>
          <w:bCs/>
          <w:sz w:val="22"/>
          <w:szCs w:val="22"/>
          <w:lang w:val="sr-Latn-RS"/>
        </w:rPr>
        <w:t>нформације</w:t>
      </w:r>
      <w:proofErr w:type="spellEnd"/>
      <w:r w:rsidRPr="00B10496">
        <w:rPr>
          <w:rFonts w:ascii="Times New Roman" w:hAnsi="Times New Roman"/>
          <w:bCs/>
          <w:sz w:val="22"/>
          <w:szCs w:val="22"/>
          <w:lang w:val="sr-Latn-RS"/>
        </w:rPr>
        <w:t xml:space="preserve"> </w:t>
      </w:r>
      <w:proofErr w:type="spellStart"/>
      <w:r w:rsidRPr="00B10496">
        <w:rPr>
          <w:rFonts w:ascii="Times New Roman" w:hAnsi="Times New Roman"/>
          <w:bCs/>
          <w:sz w:val="22"/>
          <w:szCs w:val="22"/>
          <w:lang w:val="sr-Latn-RS"/>
        </w:rPr>
        <w:t>се</w:t>
      </w:r>
      <w:proofErr w:type="spellEnd"/>
      <w:r w:rsidRPr="00B10496">
        <w:rPr>
          <w:rFonts w:ascii="Times New Roman" w:hAnsi="Times New Roman"/>
          <w:bCs/>
          <w:sz w:val="22"/>
          <w:szCs w:val="22"/>
          <w:lang w:val="sr-Latn-RS"/>
        </w:rPr>
        <w:t xml:space="preserve"> </w:t>
      </w:r>
      <w:proofErr w:type="spellStart"/>
      <w:r w:rsidRPr="00B10496">
        <w:rPr>
          <w:rFonts w:ascii="Times New Roman" w:hAnsi="Times New Roman"/>
          <w:bCs/>
          <w:sz w:val="22"/>
          <w:szCs w:val="22"/>
          <w:lang w:val="sr-Latn-RS"/>
        </w:rPr>
        <w:t>могу</w:t>
      </w:r>
      <w:proofErr w:type="spellEnd"/>
      <w:r w:rsidRPr="00B10496">
        <w:rPr>
          <w:rFonts w:ascii="Times New Roman" w:hAnsi="Times New Roman"/>
          <w:bCs/>
          <w:sz w:val="22"/>
          <w:szCs w:val="22"/>
          <w:lang w:val="sr-Latn-RS"/>
        </w:rPr>
        <w:t xml:space="preserve"> </w:t>
      </w:r>
      <w:proofErr w:type="spellStart"/>
      <w:r w:rsidRPr="00B10496">
        <w:rPr>
          <w:rFonts w:ascii="Times New Roman" w:hAnsi="Times New Roman"/>
          <w:bCs/>
          <w:sz w:val="22"/>
          <w:szCs w:val="22"/>
          <w:lang w:val="sr-Latn-RS"/>
        </w:rPr>
        <w:t>прикупити</w:t>
      </w:r>
      <w:proofErr w:type="spellEnd"/>
      <w:r w:rsidRPr="00B10496">
        <w:rPr>
          <w:rFonts w:ascii="Times New Roman" w:hAnsi="Times New Roman"/>
          <w:bCs/>
          <w:sz w:val="22"/>
          <w:szCs w:val="22"/>
          <w:lang w:val="sr-Latn-RS"/>
        </w:rPr>
        <w:t xml:space="preserve"> </w:t>
      </w:r>
      <w:proofErr w:type="spellStart"/>
      <w:r w:rsidRPr="00B10496">
        <w:rPr>
          <w:rFonts w:ascii="Times New Roman" w:hAnsi="Times New Roman"/>
          <w:bCs/>
          <w:sz w:val="22"/>
          <w:szCs w:val="22"/>
          <w:lang w:val="sr-Latn-RS"/>
        </w:rPr>
        <w:t>кроз</w:t>
      </w:r>
      <w:proofErr w:type="spellEnd"/>
      <w:r w:rsidRPr="00B10496">
        <w:rPr>
          <w:rFonts w:ascii="Times New Roman" w:hAnsi="Times New Roman"/>
          <w:bCs/>
          <w:sz w:val="22"/>
          <w:szCs w:val="22"/>
          <w:lang w:val="sr-Latn-RS"/>
        </w:rPr>
        <w:t xml:space="preserve"> </w:t>
      </w:r>
      <w:proofErr w:type="spellStart"/>
      <w:r w:rsidRPr="00B10496">
        <w:rPr>
          <w:rFonts w:ascii="Times New Roman" w:hAnsi="Times New Roman"/>
          <w:bCs/>
          <w:sz w:val="22"/>
          <w:szCs w:val="22"/>
          <w:lang w:val="sr-Latn-RS"/>
        </w:rPr>
        <w:t>разговоре</w:t>
      </w:r>
      <w:proofErr w:type="spellEnd"/>
      <w:r w:rsidRPr="00B10496">
        <w:rPr>
          <w:rFonts w:ascii="Times New Roman" w:hAnsi="Times New Roman"/>
          <w:bCs/>
          <w:sz w:val="22"/>
          <w:szCs w:val="22"/>
          <w:lang w:val="sr-Latn-RS"/>
        </w:rPr>
        <w:t xml:space="preserve">, </w:t>
      </w:r>
      <w:proofErr w:type="spellStart"/>
      <w:r w:rsidRPr="00B10496">
        <w:rPr>
          <w:rFonts w:ascii="Times New Roman" w:hAnsi="Times New Roman"/>
          <w:bCs/>
          <w:sz w:val="22"/>
          <w:szCs w:val="22"/>
          <w:lang w:val="sr-Latn-RS"/>
        </w:rPr>
        <w:t>фокус</w:t>
      </w:r>
      <w:proofErr w:type="spellEnd"/>
      <w:r w:rsidRPr="00B10496">
        <w:rPr>
          <w:rFonts w:ascii="Times New Roman" w:hAnsi="Times New Roman"/>
          <w:bCs/>
          <w:sz w:val="22"/>
          <w:szCs w:val="22"/>
          <w:lang w:val="sr-Latn-RS"/>
        </w:rPr>
        <w:t xml:space="preserve"> </w:t>
      </w:r>
      <w:proofErr w:type="spellStart"/>
      <w:r w:rsidRPr="00B10496">
        <w:rPr>
          <w:rFonts w:ascii="Times New Roman" w:hAnsi="Times New Roman"/>
          <w:bCs/>
          <w:sz w:val="22"/>
          <w:szCs w:val="22"/>
          <w:lang w:val="sr-Latn-RS"/>
        </w:rPr>
        <w:t>групе</w:t>
      </w:r>
      <w:proofErr w:type="spellEnd"/>
      <w:r w:rsidRPr="00B10496">
        <w:rPr>
          <w:rFonts w:ascii="Times New Roman" w:hAnsi="Times New Roman"/>
          <w:bCs/>
          <w:sz w:val="22"/>
          <w:szCs w:val="22"/>
          <w:lang w:val="sr-Latn-RS"/>
        </w:rPr>
        <w:t xml:space="preserve"> и </w:t>
      </w:r>
      <w:proofErr w:type="spellStart"/>
      <w:r w:rsidRPr="00B10496">
        <w:rPr>
          <w:rFonts w:ascii="Times New Roman" w:hAnsi="Times New Roman"/>
          <w:bCs/>
          <w:sz w:val="22"/>
          <w:szCs w:val="22"/>
          <w:lang w:val="sr-Latn-RS"/>
        </w:rPr>
        <w:t>друге</w:t>
      </w:r>
      <w:proofErr w:type="spellEnd"/>
      <w:r w:rsidRPr="00B10496">
        <w:rPr>
          <w:rFonts w:ascii="Times New Roman" w:hAnsi="Times New Roman"/>
          <w:bCs/>
          <w:sz w:val="22"/>
          <w:szCs w:val="22"/>
          <w:lang w:val="sr-Latn-RS"/>
        </w:rPr>
        <w:t xml:space="preserve"> </w:t>
      </w:r>
      <w:proofErr w:type="spellStart"/>
      <w:r w:rsidRPr="00B10496">
        <w:rPr>
          <w:rFonts w:ascii="Times New Roman" w:hAnsi="Times New Roman"/>
          <w:bCs/>
          <w:sz w:val="22"/>
          <w:szCs w:val="22"/>
          <w:lang w:val="sr-Latn-RS"/>
        </w:rPr>
        <w:t>начине</w:t>
      </w:r>
      <w:proofErr w:type="spellEnd"/>
      <w:r w:rsidRPr="00B10496">
        <w:rPr>
          <w:rFonts w:ascii="Times New Roman" w:hAnsi="Times New Roman"/>
          <w:bCs/>
          <w:sz w:val="22"/>
          <w:szCs w:val="22"/>
          <w:lang w:val="sr-Cyrl-RS"/>
        </w:rPr>
        <w:t>);</w:t>
      </w:r>
      <w:r w:rsidRPr="00B10496">
        <w:rPr>
          <w:rFonts w:ascii="Times New Roman" w:hAnsi="Times New Roman"/>
          <w:bCs/>
          <w:sz w:val="22"/>
          <w:szCs w:val="22"/>
          <w:lang w:val="sr-Latn-RS"/>
        </w:rPr>
        <w:t xml:space="preserve"> </w:t>
      </w:r>
    </w:p>
    <w:p w14:paraId="226FF465" w14:textId="77777777" w:rsidR="00EB1074" w:rsidRPr="00B10496" w:rsidRDefault="00EB1074" w:rsidP="00EB1074">
      <w:pPr>
        <w:pStyle w:val="ListParagraph"/>
        <w:numPr>
          <w:ilvl w:val="0"/>
          <w:numId w:val="66"/>
        </w:numPr>
        <w:autoSpaceDE w:val="0"/>
        <w:autoSpaceDN w:val="0"/>
        <w:adjustRightInd w:val="0"/>
        <w:jc w:val="both"/>
        <w:rPr>
          <w:rFonts w:ascii="Times New Roman" w:hAnsi="Times New Roman"/>
          <w:bCs/>
          <w:sz w:val="22"/>
          <w:szCs w:val="22"/>
          <w:lang w:val="sr-Cyrl-RS"/>
        </w:rPr>
      </w:pPr>
      <w:r w:rsidRPr="00B10496">
        <w:rPr>
          <w:rFonts w:ascii="Times New Roman" w:hAnsi="Times New Roman"/>
          <w:bCs/>
          <w:sz w:val="22"/>
          <w:szCs w:val="22"/>
          <w:lang w:val="sr-Latn-RS"/>
        </w:rPr>
        <w:t>Процените ефикасност комуникације током и након кризног догађаја</w:t>
      </w:r>
      <w:r w:rsidRPr="00B10496">
        <w:rPr>
          <w:rFonts w:ascii="Times New Roman" w:hAnsi="Times New Roman"/>
          <w:bCs/>
          <w:sz w:val="22"/>
          <w:szCs w:val="22"/>
          <w:lang w:val="sr-Cyrl-RS"/>
        </w:rPr>
        <w:t>;</w:t>
      </w:r>
    </w:p>
    <w:p w14:paraId="140D54DB" w14:textId="77777777" w:rsidR="00EB1074" w:rsidRPr="00B10496" w:rsidRDefault="00EB1074" w:rsidP="00EB1074">
      <w:pPr>
        <w:pStyle w:val="ListParagraph"/>
        <w:numPr>
          <w:ilvl w:val="0"/>
          <w:numId w:val="66"/>
        </w:numPr>
        <w:autoSpaceDE w:val="0"/>
        <w:autoSpaceDN w:val="0"/>
        <w:adjustRightInd w:val="0"/>
        <w:jc w:val="both"/>
        <w:rPr>
          <w:rFonts w:ascii="Times New Roman" w:hAnsi="Times New Roman"/>
          <w:bCs/>
          <w:sz w:val="22"/>
          <w:szCs w:val="22"/>
          <w:lang w:val="sr-Cyrl-RS"/>
        </w:rPr>
      </w:pPr>
      <w:r w:rsidRPr="00B10496">
        <w:rPr>
          <w:rFonts w:ascii="Times New Roman" w:hAnsi="Times New Roman"/>
          <w:bCs/>
          <w:sz w:val="22"/>
          <w:szCs w:val="22"/>
          <w:lang w:val="sr-Latn-RS"/>
        </w:rPr>
        <w:t>Прегледајте безбедносне поступке установе током кризног догађаја</w:t>
      </w:r>
      <w:r w:rsidRPr="00B10496">
        <w:rPr>
          <w:rFonts w:ascii="Times New Roman" w:hAnsi="Times New Roman"/>
          <w:bCs/>
          <w:sz w:val="22"/>
          <w:szCs w:val="22"/>
          <w:lang w:val="sr-Cyrl-RS"/>
        </w:rPr>
        <w:t>;</w:t>
      </w:r>
      <w:r w:rsidRPr="00B10496">
        <w:rPr>
          <w:rFonts w:ascii="Times New Roman" w:hAnsi="Times New Roman"/>
          <w:bCs/>
          <w:sz w:val="22"/>
          <w:szCs w:val="22"/>
          <w:lang w:val="sr-Latn-RS"/>
        </w:rPr>
        <w:t xml:space="preserve"> </w:t>
      </w:r>
    </w:p>
    <w:p w14:paraId="53D82E69" w14:textId="77777777" w:rsidR="00EB1074" w:rsidRPr="00EB1074" w:rsidRDefault="00EB1074" w:rsidP="00EB1074">
      <w:pPr>
        <w:pStyle w:val="ListParagraph"/>
        <w:numPr>
          <w:ilvl w:val="0"/>
          <w:numId w:val="66"/>
        </w:numPr>
        <w:autoSpaceDE w:val="0"/>
        <w:autoSpaceDN w:val="0"/>
        <w:adjustRightInd w:val="0"/>
        <w:jc w:val="both"/>
        <w:rPr>
          <w:rFonts w:ascii="Times New Roman" w:hAnsi="Times New Roman"/>
          <w:bCs/>
          <w:lang w:val="sr-Cyrl-RS"/>
        </w:rPr>
      </w:pPr>
      <w:r w:rsidRPr="00B10496">
        <w:rPr>
          <w:rFonts w:ascii="Times New Roman" w:hAnsi="Times New Roman"/>
          <w:bCs/>
          <w:sz w:val="22"/>
          <w:szCs w:val="22"/>
          <w:lang w:val="sr-Latn-RS"/>
        </w:rPr>
        <w:t>Идентификујте шта је функционисало добро и где је могуће побољшање</w:t>
      </w:r>
      <w:r w:rsidRPr="00EB1074">
        <w:rPr>
          <w:rFonts w:ascii="Times New Roman" w:hAnsi="Times New Roman"/>
          <w:bCs/>
          <w:lang w:val="sr-Cyrl-RS"/>
        </w:rPr>
        <w:t>;</w:t>
      </w:r>
    </w:p>
    <w:p w14:paraId="6273E819" w14:textId="72901DC9" w:rsidR="00EB1074" w:rsidRPr="00B10496" w:rsidRDefault="00EB1074" w:rsidP="00EB1074">
      <w:pPr>
        <w:pStyle w:val="ListParagraph"/>
        <w:numPr>
          <w:ilvl w:val="0"/>
          <w:numId w:val="66"/>
        </w:numPr>
        <w:autoSpaceDE w:val="0"/>
        <w:autoSpaceDN w:val="0"/>
        <w:adjustRightInd w:val="0"/>
        <w:jc w:val="both"/>
        <w:rPr>
          <w:rFonts w:ascii="Times New Roman" w:hAnsi="Times New Roman"/>
          <w:b/>
          <w:sz w:val="22"/>
          <w:szCs w:val="22"/>
          <w:lang w:val="sr-Latn-RS"/>
        </w:rPr>
      </w:pPr>
      <w:r w:rsidRPr="00B10496">
        <w:rPr>
          <w:rFonts w:ascii="Times New Roman" w:hAnsi="Times New Roman"/>
          <w:bCs/>
          <w:sz w:val="22"/>
          <w:szCs w:val="22"/>
          <w:lang w:val="sr-Latn-RS"/>
        </w:rPr>
        <w:t>Саставите детаљни извештај који обухвата све аспекте евалуације и препоруке за будућност</w:t>
      </w:r>
      <w:r w:rsidRPr="00B10496">
        <w:rPr>
          <w:rFonts w:ascii="Times New Roman" w:hAnsi="Times New Roman"/>
          <w:b/>
          <w:sz w:val="22"/>
          <w:szCs w:val="22"/>
          <w:lang w:val="sr-Latn-RS"/>
        </w:rPr>
        <w:t>.</w:t>
      </w:r>
    </w:p>
    <w:p w14:paraId="30629E0E" w14:textId="77777777" w:rsidR="001F1232" w:rsidRPr="00B10496" w:rsidRDefault="001F1232" w:rsidP="001F1232">
      <w:pPr>
        <w:pStyle w:val="ListParagraph"/>
        <w:autoSpaceDE w:val="0"/>
        <w:autoSpaceDN w:val="0"/>
        <w:adjustRightInd w:val="0"/>
        <w:rPr>
          <w:rFonts w:ascii="Times New Roman" w:hAnsi="Times New Roman"/>
          <w:b/>
          <w:sz w:val="22"/>
          <w:szCs w:val="22"/>
          <w:lang w:val="sr-Cyrl-RS"/>
        </w:rPr>
      </w:pPr>
    </w:p>
    <w:p w14:paraId="7FA34F0B" w14:textId="79D181BB" w:rsidR="00CC5E18" w:rsidRPr="00165A1D" w:rsidRDefault="001F1232" w:rsidP="00922CD4">
      <w:pPr>
        <w:pStyle w:val="ListParagraph"/>
        <w:autoSpaceDE w:val="0"/>
        <w:autoSpaceDN w:val="0"/>
        <w:adjustRightInd w:val="0"/>
        <w:jc w:val="center"/>
        <w:rPr>
          <w:rFonts w:ascii="Times New Roman" w:hAnsi="Times New Roman"/>
          <w:b/>
          <w:lang w:val="sr-Cyrl-RS"/>
        </w:rPr>
      </w:pPr>
      <w:r w:rsidRPr="00CC5E18">
        <w:rPr>
          <w:rFonts w:ascii="Times New Roman" w:hAnsi="Times New Roman"/>
          <w:b/>
          <w:sz w:val="22"/>
          <w:szCs w:val="22"/>
          <w:lang w:val="sr-Cyrl-RS"/>
        </w:rPr>
        <w:t>Члан 22.</w:t>
      </w:r>
    </w:p>
    <w:p w14:paraId="73BC5E7E" w14:textId="6B3DBC7C" w:rsidR="00AA42D8" w:rsidRDefault="001F1232" w:rsidP="00922CD4">
      <w:pPr>
        <w:autoSpaceDE w:val="0"/>
        <w:autoSpaceDN w:val="0"/>
        <w:adjustRightInd w:val="0"/>
        <w:spacing w:after="0"/>
        <w:ind w:firstLine="720"/>
        <w:jc w:val="both"/>
        <w:rPr>
          <w:rFonts w:ascii="Times New Roman" w:hAnsi="Times New Roman"/>
          <w:lang w:val="sr-Cyrl-RS"/>
        </w:rPr>
      </w:pPr>
      <w:r w:rsidRPr="001F1232">
        <w:rPr>
          <w:rFonts w:ascii="Times New Roman" w:hAnsi="Times New Roman"/>
          <w:lang w:val="sr-Cyrl-RS"/>
        </w:rPr>
        <w:t xml:space="preserve">Уколико је због кризног догађаја дошло до прекида или до извођења наставе у измењеним условима, </w:t>
      </w:r>
      <w:r>
        <w:rPr>
          <w:rFonts w:ascii="Times New Roman" w:hAnsi="Times New Roman"/>
          <w:lang w:val="sr-Cyrl-RS"/>
        </w:rPr>
        <w:t>Т</w:t>
      </w:r>
      <w:r w:rsidRPr="001F1232">
        <w:rPr>
          <w:rFonts w:ascii="Times New Roman" w:hAnsi="Times New Roman"/>
          <w:lang w:val="sr-Cyrl-RS"/>
        </w:rPr>
        <w:t>им за кризне догађаје</w:t>
      </w:r>
      <w:r>
        <w:rPr>
          <w:rFonts w:ascii="Times New Roman" w:hAnsi="Times New Roman"/>
          <w:lang w:val="sr-Cyrl-RS"/>
        </w:rPr>
        <w:t xml:space="preserve"> </w:t>
      </w:r>
      <w:r w:rsidRPr="001F1232">
        <w:rPr>
          <w:rFonts w:ascii="Times New Roman" w:hAnsi="Times New Roman"/>
          <w:lang w:val="sr-Cyrl-RS"/>
        </w:rPr>
        <w:t xml:space="preserve">у сарадњи са </w:t>
      </w:r>
      <w:r>
        <w:rPr>
          <w:rFonts w:ascii="Times New Roman" w:hAnsi="Times New Roman"/>
          <w:lang w:val="sr-Cyrl-RS"/>
        </w:rPr>
        <w:t>П</w:t>
      </w:r>
      <w:r w:rsidRPr="001F1232">
        <w:rPr>
          <w:rFonts w:ascii="Times New Roman" w:hAnsi="Times New Roman"/>
          <w:lang w:val="sr-Cyrl-RS"/>
        </w:rPr>
        <w:t>едагошким</w:t>
      </w:r>
      <w:r>
        <w:rPr>
          <w:rFonts w:ascii="Times New Roman" w:hAnsi="Times New Roman"/>
          <w:lang w:val="sr-Cyrl-RS"/>
        </w:rPr>
        <w:t xml:space="preserve"> </w:t>
      </w:r>
      <w:r w:rsidRPr="001F1232">
        <w:rPr>
          <w:rFonts w:ascii="Times New Roman" w:hAnsi="Times New Roman"/>
          <w:lang w:val="sr-Cyrl-RS"/>
        </w:rPr>
        <w:t xml:space="preserve">колегијумом (по потреби и </w:t>
      </w:r>
      <w:r>
        <w:rPr>
          <w:rFonts w:ascii="Times New Roman" w:hAnsi="Times New Roman"/>
          <w:lang w:val="sr-Cyrl-RS"/>
        </w:rPr>
        <w:t>Т</w:t>
      </w:r>
      <w:r w:rsidRPr="001F1232">
        <w:rPr>
          <w:rFonts w:ascii="Times New Roman" w:hAnsi="Times New Roman"/>
          <w:lang w:val="sr-Cyrl-RS"/>
        </w:rPr>
        <w:t xml:space="preserve">имом за инклузивно образовање), </w:t>
      </w:r>
      <w:r>
        <w:rPr>
          <w:rFonts w:ascii="Times New Roman" w:hAnsi="Times New Roman"/>
          <w:lang w:val="sr-Cyrl-RS"/>
        </w:rPr>
        <w:t>израђује</w:t>
      </w:r>
      <w:r w:rsidRPr="001F1232">
        <w:rPr>
          <w:rFonts w:ascii="Times New Roman" w:hAnsi="Times New Roman"/>
          <w:lang w:val="sr-Cyrl-RS"/>
        </w:rPr>
        <w:t xml:space="preserve"> посебан план даље реализације образовно-васпитног рада.</w:t>
      </w:r>
      <w:r>
        <w:rPr>
          <w:rFonts w:ascii="Times New Roman" w:hAnsi="Times New Roman"/>
          <w:lang w:val="sr-Cyrl-RS"/>
        </w:rPr>
        <w:t xml:space="preserve"> Израђени план реализације наставе усваја Наставничко веће, </w:t>
      </w:r>
      <w:r w:rsidR="00CC5E18">
        <w:rPr>
          <w:rFonts w:ascii="Times New Roman" w:hAnsi="Times New Roman"/>
          <w:lang w:val="sr-Cyrl-RS"/>
        </w:rPr>
        <w:t>Школски обор доноси одлуку, а сагл</w:t>
      </w:r>
      <w:r w:rsidR="0078649C">
        <w:rPr>
          <w:rFonts w:ascii="Times New Roman" w:hAnsi="Times New Roman"/>
          <w:lang w:val="sr-Cyrl-RS"/>
        </w:rPr>
        <w:t>ас</w:t>
      </w:r>
      <w:r w:rsidR="00CC5E18">
        <w:rPr>
          <w:rFonts w:ascii="Times New Roman" w:hAnsi="Times New Roman"/>
          <w:lang w:val="sr-Cyrl-RS"/>
        </w:rPr>
        <w:t>ност на план даје надлежна Школска управа.</w:t>
      </w:r>
    </w:p>
    <w:p w14:paraId="15A7D63C" w14:textId="2AEA7F8A" w:rsidR="0078649C" w:rsidRDefault="0078649C" w:rsidP="004A545F">
      <w:pPr>
        <w:autoSpaceDE w:val="0"/>
        <w:autoSpaceDN w:val="0"/>
        <w:adjustRightInd w:val="0"/>
        <w:spacing w:after="0"/>
        <w:ind w:firstLine="720"/>
        <w:jc w:val="both"/>
        <w:rPr>
          <w:rFonts w:ascii="Times New Roman" w:hAnsi="Times New Roman"/>
          <w:lang w:val="sr-Cyrl-RS"/>
        </w:rPr>
      </w:pPr>
      <w:r>
        <w:rPr>
          <w:rFonts w:ascii="Times New Roman" w:hAnsi="Times New Roman"/>
          <w:lang w:val="sr-Cyrl-RS"/>
        </w:rPr>
        <w:t>Извештај о реализацији посебног плана део је Годишњег извештаја о реализацији Плана заштите од насиља, злостављања и занемаривања.</w:t>
      </w:r>
    </w:p>
    <w:p w14:paraId="7F6FE06E" w14:textId="37E526AB" w:rsidR="00CC5E18" w:rsidRDefault="00CC5E18" w:rsidP="004A545F">
      <w:pPr>
        <w:autoSpaceDE w:val="0"/>
        <w:autoSpaceDN w:val="0"/>
        <w:adjustRightInd w:val="0"/>
        <w:spacing w:after="0"/>
        <w:ind w:firstLine="720"/>
        <w:jc w:val="both"/>
        <w:rPr>
          <w:rFonts w:ascii="Times New Roman" w:hAnsi="Times New Roman"/>
          <w:lang w:val="sr-Cyrl-RS"/>
        </w:rPr>
      </w:pPr>
      <w:r w:rsidRPr="00CC5E18">
        <w:rPr>
          <w:rFonts w:ascii="Times New Roman" w:hAnsi="Times New Roman"/>
          <w:lang w:val="sr-Cyrl-RS"/>
        </w:rPr>
        <w:t xml:space="preserve">Тим за кризне догађаје </w:t>
      </w:r>
      <w:r>
        <w:rPr>
          <w:rFonts w:ascii="Times New Roman" w:hAnsi="Times New Roman"/>
          <w:lang w:val="sr-Cyrl-RS"/>
        </w:rPr>
        <w:t xml:space="preserve">континуирано </w:t>
      </w:r>
      <w:r w:rsidRPr="00CC5E18">
        <w:rPr>
          <w:rFonts w:ascii="Times New Roman" w:hAnsi="Times New Roman"/>
          <w:lang w:val="sr-Cyrl-RS"/>
        </w:rPr>
        <w:t>прати</w:t>
      </w:r>
      <w:r>
        <w:rPr>
          <w:rFonts w:ascii="Times New Roman" w:hAnsi="Times New Roman"/>
          <w:lang w:val="sr-Cyrl-RS"/>
        </w:rPr>
        <w:t xml:space="preserve"> реаговање деце/ученика и запослених и процењује потребу </w:t>
      </w:r>
      <w:r w:rsidR="0078649C">
        <w:rPr>
          <w:rFonts w:ascii="Times New Roman" w:hAnsi="Times New Roman"/>
          <w:lang w:val="sr-Cyrl-RS"/>
        </w:rPr>
        <w:t>за психосоцијалном подршком  у наредном периоду и у сарадњи са спољашњом мрежом заштите израђује план о њеној реализацији.</w:t>
      </w:r>
    </w:p>
    <w:p w14:paraId="0BA7D2CE" w14:textId="50E46252" w:rsidR="0078649C" w:rsidRPr="0078649C" w:rsidRDefault="00CC5E18" w:rsidP="004A545F">
      <w:pPr>
        <w:autoSpaceDE w:val="0"/>
        <w:autoSpaceDN w:val="0"/>
        <w:adjustRightInd w:val="0"/>
        <w:spacing w:after="0" w:line="240" w:lineRule="auto"/>
        <w:ind w:firstLine="720"/>
        <w:jc w:val="both"/>
        <w:rPr>
          <w:rFonts w:ascii="Times New Roman" w:hAnsi="Times New Roman"/>
          <w:b/>
          <w:bCs/>
          <w:lang w:val="sr-Cyrl-RS"/>
        </w:rPr>
      </w:pPr>
      <w:r w:rsidRPr="00CC5E18">
        <w:rPr>
          <w:rFonts w:ascii="Times New Roman" w:hAnsi="Times New Roman"/>
          <w:lang w:val="sr-Cyrl-RS"/>
        </w:rPr>
        <w:t>Тим за кризне догађаје прати реализацију планова, у сарадњи са спољашњом заштитном мрежом процењује степен смиривања ситуације и покреће процес договарања са породицама жртава и повређених о начинима</w:t>
      </w:r>
      <w:r>
        <w:rPr>
          <w:rFonts w:ascii="Times New Roman" w:hAnsi="Times New Roman"/>
          <w:lang w:val="sr-Cyrl-RS"/>
        </w:rPr>
        <w:t xml:space="preserve"> </w:t>
      </w:r>
      <w:r w:rsidRPr="00CC5E18">
        <w:rPr>
          <w:rFonts w:ascii="Times New Roman" w:hAnsi="Times New Roman"/>
          <w:lang w:val="sr-Cyrl-RS"/>
        </w:rPr>
        <w:t>обележавања сећања на догађај (обезбеђивање простора, активности сећања, обележавање годишњица и слично)</w:t>
      </w:r>
    </w:p>
    <w:p w14:paraId="76A89C28" w14:textId="77777777" w:rsidR="004A545F" w:rsidRDefault="004A545F" w:rsidP="004A545F">
      <w:pPr>
        <w:autoSpaceDE w:val="0"/>
        <w:autoSpaceDN w:val="0"/>
        <w:adjustRightInd w:val="0"/>
        <w:spacing w:after="0" w:line="240" w:lineRule="auto"/>
        <w:ind w:firstLine="720"/>
        <w:jc w:val="center"/>
        <w:rPr>
          <w:rFonts w:ascii="Times New Roman" w:hAnsi="Times New Roman"/>
          <w:b/>
          <w:bCs/>
          <w:lang w:val="sr-Cyrl-RS"/>
        </w:rPr>
      </w:pPr>
    </w:p>
    <w:p w14:paraId="2F635856" w14:textId="17C4DEEB" w:rsidR="0078649C" w:rsidRDefault="0078649C" w:rsidP="004A545F">
      <w:pPr>
        <w:autoSpaceDE w:val="0"/>
        <w:autoSpaceDN w:val="0"/>
        <w:adjustRightInd w:val="0"/>
        <w:spacing w:after="0" w:line="240" w:lineRule="auto"/>
        <w:ind w:firstLine="720"/>
        <w:jc w:val="center"/>
        <w:rPr>
          <w:rFonts w:ascii="Times New Roman" w:hAnsi="Times New Roman"/>
          <w:b/>
          <w:bCs/>
          <w:lang w:val="sr-Cyrl-RS"/>
        </w:rPr>
      </w:pPr>
      <w:r w:rsidRPr="0078649C">
        <w:rPr>
          <w:rFonts w:ascii="Times New Roman" w:hAnsi="Times New Roman"/>
          <w:b/>
          <w:bCs/>
          <w:lang w:val="sr-Cyrl-RS"/>
        </w:rPr>
        <w:t>КОМУНИКАЦИЈА</w:t>
      </w:r>
    </w:p>
    <w:p w14:paraId="72F0A3C6" w14:textId="77777777" w:rsidR="004A545F" w:rsidRDefault="004A545F" w:rsidP="004A545F">
      <w:pPr>
        <w:autoSpaceDE w:val="0"/>
        <w:autoSpaceDN w:val="0"/>
        <w:adjustRightInd w:val="0"/>
        <w:spacing w:after="0" w:line="240" w:lineRule="auto"/>
        <w:ind w:firstLine="720"/>
        <w:jc w:val="center"/>
        <w:rPr>
          <w:rFonts w:ascii="Times New Roman" w:hAnsi="Times New Roman"/>
          <w:lang w:val="sr-Cyrl-RS"/>
        </w:rPr>
      </w:pPr>
    </w:p>
    <w:p w14:paraId="364C2866" w14:textId="7F52E46E" w:rsidR="0078649C" w:rsidRPr="0078649C" w:rsidRDefault="0078649C" w:rsidP="004A545F">
      <w:pPr>
        <w:autoSpaceDE w:val="0"/>
        <w:autoSpaceDN w:val="0"/>
        <w:adjustRightInd w:val="0"/>
        <w:spacing w:line="240" w:lineRule="auto"/>
        <w:ind w:firstLine="720"/>
        <w:jc w:val="center"/>
        <w:rPr>
          <w:rFonts w:ascii="Times New Roman" w:hAnsi="Times New Roman"/>
          <w:b/>
          <w:lang w:val="sr-Latn-RS"/>
        </w:rPr>
      </w:pPr>
      <w:r w:rsidRPr="0078649C">
        <w:rPr>
          <w:rFonts w:ascii="Times New Roman" w:hAnsi="Times New Roman"/>
          <w:b/>
          <w:lang w:val="sr-Cyrl-RS"/>
        </w:rPr>
        <w:t xml:space="preserve">Члан </w:t>
      </w:r>
      <w:r>
        <w:rPr>
          <w:rFonts w:ascii="Times New Roman" w:hAnsi="Times New Roman"/>
          <w:b/>
          <w:lang w:val="sr-Cyrl-RS"/>
        </w:rPr>
        <w:t>23</w:t>
      </w:r>
      <w:r w:rsidRPr="0078649C">
        <w:rPr>
          <w:rFonts w:ascii="Times New Roman" w:hAnsi="Times New Roman"/>
          <w:b/>
          <w:lang w:val="sr-Cyrl-RS"/>
        </w:rPr>
        <w:t>.</w:t>
      </w:r>
    </w:p>
    <w:p w14:paraId="2D47892F" w14:textId="34F6596C" w:rsidR="0078649C" w:rsidRDefault="0078649C" w:rsidP="004A545F">
      <w:pPr>
        <w:autoSpaceDE w:val="0"/>
        <w:autoSpaceDN w:val="0"/>
        <w:adjustRightInd w:val="0"/>
        <w:spacing w:line="240" w:lineRule="auto"/>
        <w:ind w:firstLine="720"/>
        <w:jc w:val="both"/>
        <w:rPr>
          <w:rFonts w:ascii="Times New Roman" w:hAnsi="Times New Roman"/>
          <w:b/>
          <w:bCs/>
          <w:lang w:val="sr-Cyrl-RS"/>
        </w:rPr>
      </w:pPr>
      <w:r w:rsidRPr="0078649C">
        <w:rPr>
          <w:rFonts w:ascii="Times New Roman" w:hAnsi="Times New Roman"/>
          <w:b/>
          <w:bCs/>
          <w:lang w:val="sr-Cyrl-RS"/>
        </w:rPr>
        <w:t>Комуникација са медијима и другим циљним групама</w:t>
      </w:r>
    </w:p>
    <w:p w14:paraId="1F917665" w14:textId="28FE8A67" w:rsidR="0078649C" w:rsidRDefault="0078649C" w:rsidP="004A545F">
      <w:pPr>
        <w:autoSpaceDE w:val="0"/>
        <w:autoSpaceDN w:val="0"/>
        <w:adjustRightInd w:val="0"/>
        <w:spacing w:after="0" w:line="240" w:lineRule="auto"/>
        <w:ind w:firstLine="720"/>
        <w:jc w:val="both"/>
        <w:rPr>
          <w:rFonts w:ascii="Times New Roman" w:hAnsi="Times New Roman"/>
          <w:lang w:val="sr-Cyrl-RS"/>
        </w:rPr>
      </w:pPr>
      <w:r w:rsidRPr="0078649C">
        <w:rPr>
          <w:rFonts w:ascii="Times New Roman" w:hAnsi="Times New Roman"/>
          <w:lang w:val="sr-Cyrl-RS"/>
        </w:rPr>
        <w:t xml:space="preserve">Од изузетне важности за </w:t>
      </w:r>
      <w:r>
        <w:rPr>
          <w:rFonts w:ascii="Times New Roman" w:hAnsi="Times New Roman"/>
          <w:lang w:val="sr-Cyrl-RS"/>
        </w:rPr>
        <w:t xml:space="preserve">кризни </w:t>
      </w:r>
      <w:r w:rsidRPr="0078649C">
        <w:rPr>
          <w:rFonts w:ascii="Times New Roman" w:hAnsi="Times New Roman"/>
          <w:lang w:val="sr-Cyrl-RS"/>
        </w:rPr>
        <w:t>догађај</w:t>
      </w:r>
      <w:r>
        <w:rPr>
          <w:rFonts w:ascii="Times New Roman" w:hAnsi="Times New Roman"/>
          <w:lang w:val="sr-Cyrl-RS"/>
        </w:rPr>
        <w:t xml:space="preserve"> је изношење</w:t>
      </w:r>
      <w:r w:rsidRPr="0078649C">
        <w:rPr>
          <w:rFonts w:ascii="Times New Roman" w:hAnsi="Times New Roman"/>
          <w:lang w:val="sr-Cyrl-RS"/>
        </w:rPr>
        <w:t xml:space="preserve"> информација. Важно је да особа која је задужена за комуникацију са медијима, а то је </w:t>
      </w:r>
      <w:r w:rsidRPr="0078649C">
        <w:rPr>
          <w:rFonts w:ascii="Times New Roman" w:hAnsi="Times New Roman"/>
          <w:b/>
          <w:bCs/>
          <w:lang w:val="sr-Cyrl-RS"/>
        </w:rPr>
        <w:t xml:space="preserve">директор </w:t>
      </w:r>
      <w:r>
        <w:rPr>
          <w:rFonts w:ascii="Times New Roman" w:hAnsi="Times New Roman"/>
          <w:b/>
          <w:bCs/>
          <w:lang w:val="sr-Cyrl-RS"/>
        </w:rPr>
        <w:t>Школе</w:t>
      </w:r>
      <w:r w:rsidRPr="0078649C">
        <w:rPr>
          <w:rFonts w:ascii="Times New Roman" w:hAnsi="Times New Roman"/>
          <w:lang w:val="sr-Cyrl-RS"/>
        </w:rPr>
        <w:t xml:space="preserve">, пружи проверене и поуздане информације, водећи рачуна о заштити података о личности и да том приликом пренесе и професионално и одговорно понашање </w:t>
      </w:r>
      <w:r>
        <w:rPr>
          <w:rFonts w:ascii="Times New Roman" w:hAnsi="Times New Roman"/>
          <w:lang w:val="sr-Cyrl-RS"/>
        </w:rPr>
        <w:t>Школе</w:t>
      </w:r>
      <w:r w:rsidRPr="0078649C">
        <w:rPr>
          <w:rFonts w:ascii="Times New Roman" w:hAnsi="Times New Roman"/>
          <w:lang w:val="sr-Cyrl-RS"/>
        </w:rPr>
        <w:t xml:space="preserve">, али и потребну емпатију. </w:t>
      </w:r>
    </w:p>
    <w:p w14:paraId="0EFA1927" w14:textId="77777777" w:rsidR="0078649C" w:rsidRDefault="0078649C" w:rsidP="0078649C">
      <w:pPr>
        <w:autoSpaceDE w:val="0"/>
        <w:autoSpaceDN w:val="0"/>
        <w:adjustRightInd w:val="0"/>
        <w:spacing w:after="0"/>
        <w:ind w:firstLine="720"/>
        <w:jc w:val="both"/>
        <w:rPr>
          <w:rFonts w:ascii="Times New Roman" w:hAnsi="Times New Roman"/>
          <w:lang w:val="sr-Cyrl-RS"/>
        </w:rPr>
      </w:pPr>
      <w:r w:rsidRPr="0078649C">
        <w:rPr>
          <w:rFonts w:ascii="Times New Roman" w:hAnsi="Times New Roman"/>
          <w:lang w:val="sr-Cyrl-RS"/>
        </w:rPr>
        <w:t xml:space="preserve">Целокупна комуникација се мора усмерити према дефинисаним циљним групама, које у случају система образовања представљају: </w:t>
      </w:r>
    </w:p>
    <w:p w14:paraId="42D4A365" w14:textId="77777777" w:rsidR="0078649C" w:rsidRPr="00B10496" w:rsidRDefault="0078649C" w:rsidP="0078649C">
      <w:pPr>
        <w:pStyle w:val="ListParagraph"/>
        <w:numPr>
          <w:ilvl w:val="0"/>
          <w:numId w:val="67"/>
        </w:numPr>
        <w:autoSpaceDE w:val="0"/>
        <w:autoSpaceDN w:val="0"/>
        <w:adjustRightInd w:val="0"/>
        <w:jc w:val="both"/>
        <w:rPr>
          <w:rFonts w:ascii="Times New Roman" w:hAnsi="Times New Roman"/>
          <w:lang w:val="sr-Cyrl-RS"/>
        </w:rPr>
      </w:pPr>
      <w:r w:rsidRPr="00B10496">
        <w:rPr>
          <w:rFonts w:ascii="Times New Roman" w:hAnsi="Times New Roman"/>
          <w:lang w:val="sr-Cyrl-RS"/>
        </w:rPr>
        <w:t xml:space="preserve">ученике, </w:t>
      </w:r>
    </w:p>
    <w:p w14:paraId="2B94B5E2" w14:textId="77777777" w:rsidR="0078649C" w:rsidRPr="00B10496" w:rsidRDefault="0078649C" w:rsidP="0078649C">
      <w:pPr>
        <w:pStyle w:val="ListParagraph"/>
        <w:numPr>
          <w:ilvl w:val="0"/>
          <w:numId w:val="67"/>
        </w:numPr>
        <w:autoSpaceDE w:val="0"/>
        <w:autoSpaceDN w:val="0"/>
        <w:adjustRightInd w:val="0"/>
        <w:jc w:val="both"/>
        <w:rPr>
          <w:rFonts w:ascii="Times New Roman" w:hAnsi="Times New Roman"/>
          <w:lang w:val="sr-Cyrl-RS"/>
        </w:rPr>
      </w:pPr>
      <w:r w:rsidRPr="00B10496">
        <w:rPr>
          <w:rFonts w:ascii="Times New Roman" w:hAnsi="Times New Roman"/>
          <w:lang w:val="sr-Cyrl-RS"/>
        </w:rPr>
        <w:t>запослене у установи,</w:t>
      </w:r>
    </w:p>
    <w:p w14:paraId="77350187" w14:textId="4A004A85" w:rsidR="0078649C" w:rsidRPr="00B10496" w:rsidRDefault="0078649C" w:rsidP="0078649C">
      <w:pPr>
        <w:pStyle w:val="ListParagraph"/>
        <w:numPr>
          <w:ilvl w:val="0"/>
          <w:numId w:val="67"/>
        </w:numPr>
        <w:autoSpaceDE w:val="0"/>
        <w:autoSpaceDN w:val="0"/>
        <w:adjustRightInd w:val="0"/>
        <w:jc w:val="both"/>
        <w:rPr>
          <w:rFonts w:ascii="Times New Roman" w:hAnsi="Times New Roman"/>
          <w:lang w:val="sr-Cyrl-RS"/>
        </w:rPr>
      </w:pPr>
      <w:r w:rsidRPr="00B10496">
        <w:rPr>
          <w:rFonts w:ascii="Times New Roman" w:hAnsi="Times New Roman"/>
          <w:lang w:val="sr-Cyrl-RS"/>
        </w:rPr>
        <w:t>родитеље,</w:t>
      </w:r>
    </w:p>
    <w:p w14:paraId="5FC6C03B" w14:textId="3F8FF09A" w:rsidR="0078649C" w:rsidRPr="00B10496" w:rsidRDefault="0078649C" w:rsidP="0078649C">
      <w:pPr>
        <w:pStyle w:val="ListParagraph"/>
        <w:numPr>
          <w:ilvl w:val="0"/>
          <w:numId w:val="67"/>
        </w:numPr>
        <w:autoSpaceDE w:val="0"/>
        <w:autoSpaceDN w:val="0"/>
        <w:adjustRightInd w:val="0"/>
        <w:jc w:val="both"/>
        <w:rPr>
          <w:rFonts w:ascii="Times New Roman" w:hAnsi="Times New Roman"/>
          <w:lang w:val="sr-Cyrl-RS"/>
        </w:rPr>
      </w:pPr>
      <w:r w:rsidRPr="00B10496">
        <w:rPr>
          <w:rFonts w:ascii="Times New Roman" w:hAnsi="Times New Roman"/>
          <w:lang w:val="sr-Cyrl-RS"/>
        </w:rPr>
        <w:t xml:space="preserve">медије, </w:t>
      </w:r>
    </w:p>
    <w:p w14:paraId="3016E773" w14:textId="7AEED464" w:rsidR="0078649C" w:rsidRPr="00B10496" w:rsidRDefault="0078649C" w:rsidP="0078649C">
      <w:pPr>
        <w:pStyle w:val="ListParagraph"/>
        <w:numPr>
          <w:ilvl w:val="0"/>
          <w:numId w:val="67"/>
        </w:numPr>
        <w:autoSpaceDE w:val="0"/>
        <w:autoSpaceDN w:val="0"/>
        <w:adjustRightInd w:val="0"/>
        <w:jc w:val="both"/>
        <w:rPr>
          <w:rFonts w:ascii="Times New Roman" w:hAnsi="Times New Roman"/>
          <w:lang w:val="sr-Cyrl-RS"/>
        </w:rPr>
      </w:pPr>
      <w:r w:rsidRPr="00B10496">
        <w:rPr>
          <w:rFonts w:ascii="Times New Roman" w:hAnsi="Times New Roman"/>
          <w:lang w:val="sr-Cyrl-RS"/>
        </w:rPr>
        <w:t>грађане</w:t>
      </w:r>
      <w:r w:rsidR="004A545F" w:rsidRPr="00B10496">
        <w:rPr>
          <w:rFonts w:ascii="Times New Roman" w:hAnsi="Times New Roman"/>
          <w:lang w:val="sr-Cyrl-RS"/>
        </w:rPr>
        <w:t xml:space="preserve"> и</w:t>
      </w:r>
    </w:p>
    <w:p w14:paraId="6D01BE3C" w14:textId="79CD18A3" w:rsidR="0078649C" w:rsidRPr="00B10496" w:rsidRDefault="0078649C" w:rsidP="0078649C">
      <w:pPr>
        <w:pStyle w:val="ListParagraph"/>
        <w:numPr>
          <w:ilvl w:val="0"/>
          <w:numId w:val="67"/>
        </w:numPr>
        <w:autoSpaceDE w:val="0"/>
        <w:autoSpaceDN w:val="0"/>
        <w:adjustRightInd w:val="0"/>
        <w:jc w:val="both"/>
        <w:rPr>
          <w:rFonts w:ascii="Times New Roman" w:hAnsi="Times New Roman"/>
          <w:lang w:val="sr-Cyrl-RS"/>
        </w:rPr>
      </w:pPr>
      <w:r w:rsidRPr="00B10496">
        <w:rPr>
          <w:rFonts w:ascii="Times New Roman" w:hAnsi="Times New Roman"/>
          <w:lang w:val="sr-Cyrl-RS"/>
        </w:rPr>
        <w:t xml:space="preserve">заинтересовану јавност. </w:t>
      </w:r>
    </w:p>
    <w:p w14:paraId="3885396F" w14:textId="79B9EE8E" w:rsidR="0078649C" w:rsidRPr="004A545F" w:rsidRDefault="0078649C" w:rsidP="0078649C">
      <w:pPr>
        <w:autoSpaceDE w:val="0"/>
        <w:autoSpaceDN w:val="0"/>
        <w:adjustRightInd w:val="0"/>
        <w:spacing w:after="0"/>
        <w:ind w:firstLine="720"/>
        <w:jc w:val="both"/>
        <w:rPr>
          <w:rFonts w:ascii="Times New Roman" w:hAnsi="Times New Roman"/>
          <w:lang w:val="sr-Cyrl-RS"/>
        </w:rPr>
      </w:pPr>
      <w:r w:rsidRPr="00B10496">
        <w:rPr>
          <w:rFonts w:ascii="Times New Roman" w:hAnsi="Times New Roman"/>
          <w:lang w:val="sr-Cyrl-RS"/>
        </w:rPr>
        <w:t>Дефинисањем циљних група усмеравамо поруку коју је важно да одређена циљна група добије, односно шта је то што та циљна група треба да има као информацију. Не смемо очекивати да ће иста информација написана за медије бити јасна, довољна и важна запосленима</w:t>
      </w:r>
      <w:r w:rsidRPr="004A545F">
        <w:rPr>
          <w:rFonts w:ascii="Times New Roman" w:hAnsi="Times New Roman"/>
          <w:lang w:val="sr-Cyrl-RS"/>
        </w:rPr>
        <w:t xml:space="preserve"> или ученицима.</w:t>
      </w:r>
    </w:p>
    <w:p w14:paraId="5B11B58E" w14:textId="77777777" w:rsidR="004A545F" w:rsidRPr="004A545F" w:rsidRDefault="004A545F" w:rsidP="0078649C">
      <w:pPr>
        <w:autoSpaceDE w:val="0"/>
        <w:autoSpaceDN w:val="0"/>
        <w:adjustRightInd w:val="0"/>
        <w:spacing w:after="0"/>
        <w:ind w:firstLine="720"/>
        <w:jc w:val="both"/>
        <w:rPr>
          <w:rFonts w:ascii="Times New Roman" w:hAnsi="Times New Roman"/>
          <w:lang w:val="sr-Cyrl-RS"/>
        </w:rPr>
      </w:pPr>
    </w:p>
    <w:p w14:paraId="1ED63D80" w14:textId="59DE73E4" w:rsidR="004A545F" w:rsidRPr="004A545F" w:rsidRDefault="004A545F" w:rsidP="00952E60">
      <w:pPr>
        <w:autoSpaceDE w:val="0"/>
        <w:autoSpaceDN w:val="0"/>
        <w:adjustRightInd w:val="0"/>
        <w:spacing w:after="0" w:line="240" w:lineRule="auto"/>
        <w:ind w:firstLine="720"/>
        <w:jc w:val="center"/>
        <w:rPr>
          <w:rFonts w:ascii="Times New Roman" w:hAnsi="Times New Roman"/>
          <w:lang w:val="sr-Cyrl-RS"/>
        </w:rPr>
      </w:pPr>
      <w:r w:rsidRPr="004A545F">
        <w:rPr>
          <w:rFonts w:ascii="Times New Roman" w:hAnsi="Times New Roman"/>
          <w:b/>
          <w:lang w:val="sr-Cyrl-RS"/>
        </w:rPr>
        <w:t>Члан 2</w:t>
      </w:r>
      <w:r>
        <w:rPr>
          <w:rFonts w:ascii="Times New Roman" w:hAnsi="Times New Roman"/>
          <w:b/>
          <w:lang w:val="sr-Cyrl-RS"/>
        </w:rPr>
        <w:t>4</w:t>
      </w:r>
      <w:r w:rsidRPr="004A545F">
        <w:rPr>
          <w:rFonts w:ascii="Times New Roman" w:hAnsi="Times New Roman"/>
          <w:b/>
          <w:lang w:val="sr-Cyrl-RS"/>
        </w:rPr>
        <w:t>.</w:t>
      </w:r>
    </w:p>
    <w:p w14:paraId="3DF7C612" w14:textId="49039431" w:rsidR="004A545F" w:rsidRDefault="004A545F" w:rsidP="004A545F">
      <w:pPr>
        <w:autoSpaceDE w:val="0"/>
        <w:autoSpaceDN w:val="0"/>
        <w:adjustRightInd w:val="0"/>
        <w:spacing w:after="120" w:line="240" w:lineRule="auto"/>
        <w:ind w:firstLine="720"/>
        <w:jc w:val="both"/>
        <w:rPr>
          <w:rFonts w:ascii="Times New Roman" w:eastAsia="Times New Roman" w:hAnsi="Times New Roman"/>
          <w:lang w:val="ru-RU"/>
        </w:rPr>
      </w:pPr>
      <w:r w:rsidRPr="004A545F">
        <w:rPr>
          <w:rFonts w:ascii="Times New Roman" w:eastAsia="Times New Roman" w:hAnsi="Times New Roman"/>
          <w:lang w:val="ru-RU"/>
        </w:rPr>
        <w:t>Комуникациони канали зависе, пре свега, од нивоа комуникације. У случају да се</w:t>
      </w:r>
      <w:r>
        <w:rPr>
          <w:rFonts w:ascii="Times New Roman" w:eastAsia="Times New Roman" w:hAnsi="Times New Roman"/>
          <w:lang w:val="ru-RU"/>
        </w:rPr>
        <w:t xml:space="preserve"> Школа</w:t>
      </w:r>
      <w:r w:rsidRPr="004A545F">
        <w:rPr>
          <w:rFonts w:ascii="Times New Roman" w:eastAsia="Times New Roman" w:hAnsi="Times New Roman"/>
          <w:lang w:val="ru-RU"/>
        </w:rPr>
        <w:t xml:space="preserve"> обраћа </w:t>
      </w:r>
      <w:r>
        <w:rPr>
          <w:rFonts w:ascii="Times New Roman" w:eastAsia="Times New Roman" w:hAnsi="Times New Roman"/>
          <w:lang w:val="ru-RU"/>
        </w:rPr>
        <w:t xml:space="preserve">као </w:t>
      </w:r>
      <w:r w:rsidRPr="004A545F">
        <w:rPr>
          <w:rFonts w:ascii="Times New Roman" w:eastAsia="Times New Roman" w:hAnsi="Times New Roman"/>
          <w:lang w:val="ru-RU"/>
        </w:rPr>
        <w:t xml:space="preserve">установа образовања и васпитања, комуникација треба да се, уколико је то уобичајена пракса </w:t>
      </w:r>
      <w:r>
        <w:rPr>
          <w:rFonts w:ascii="Times New Roman" w:eastAsia="Times New Roman" w:hAnsi="Times New Roman"/>
          <w:lang w:val="ru-RU"/>
        </w:rPr>
        <w:t>Школе</w:t>
      </w:r>
      <w:r w:rsidRPr="004A545F">
        <w:rPr>
          <w:rFonts w:ascii="Times New Roman" w:eastAsia="Times New Roman" w:hAnsi="Times New Roman"/>
          <w:lang w:val="ru-RU"/>
        </w:rPr>
        <w:t>, води кроз постојеће комуникационе канале, који могу</w:t>
      </w:r>
      <w:r w:rsidRPr="004A545F">
        <w:t xml:space="preserve"> </w:t>
      </w:r>
      <w:r w:rsidRPr="004A545F">
        <w:rPr>
          <w:rFonts w:ascii="Times New Roman" w:eastAsia="Times New Roman" w:hAnsi="Times New Roman"/>
          <w:lang w:val="ru-RU"/>
        </w:rPr>
        <w:t xml:space="preserve">бити, поред традиционалних медија, и веб презентација </w:t>
      </w:r>
      <w:r>
        <w:rPr>
          <w:rFonts w:ascii="Times New Roman" w:eastAsia="Times New Roman" w:hAnsi="Times New Roman"/>
          <w:lang w:val="ru-RU"/>
        </w:rPr>
        <w:t>Школе</w:t>
      </w:r>
      <w:r w:rsidRPr="004A545F">
        <w:rPr>
          <w:rFonts w:ascii="Times New Roman" w:eastAsia="Times New Roman" w:hAnsi="Times New Roman"/>
          <w:lang w:val="ru-RU"/>
        </w:rPr>
        <w:t xml:space="preserve"> и друштвене мреже, као што су Инстаграм и Фејсбук. На тај начин ће порука коју желимо да пошаљемо доћи до циљне групе која је навикла да на тим платформама и потражи информацију.</w:t>
      </w:r>
    </w:p>
    <w:p w14:paraId="3E66DA7F" w14:textId="1138EA74" w:rsidR="004A545F" w:rsidRDefault="004A545F" w:rsidP="004A545F">
      <w:pPr>
        <w:autoSpaceDE w:val="0"/>
        <w:autoSpaceDN w:val="0"/>
        <w:adjustRightInd w:val="0"/>
        <w:spacing w:after="120" w:line="240" w:lineRule="auto"/>
        <w:ind w:firstLine="720"/>
        <w:jc w:val="center"/>
        <w:rPr>
          <w:rFonts w:ascii="Times New Roman" w:eastAsia="Times New Roman" w:hAnsi="Times New Roman"/>
          <w:b/>
          <w:lang w:val="sr-Cyrl-RS"/>
        </w:rPr>
      </w:pPr>
      <w:r w:rsidRPr="004A545F">
        <w:rPr>
          <w:rFonts w:ascii="Times New Roman" w:eastAsia="Times New Roman" w:hAnsi="Times New Roman"/>
          <w:b/>
          <w:lang w:val="sr-Cyrl-RS"/>
        </w:rPr>
        <w:t>Члан 2</w:t>
      </w:r>
      <w:r>
        <w:rPr>
          <w:rFonts w:ascii="Times New Roman" w:eastAsia="Times New Roman" w:hAnsi="Times New Roman"/>
          <w:b/>
          <w:lang w:val="sr-Cyrl-RS"/>
        </w:rPr>
        <w:t>5</w:t>
      </w:r>
      <w:r w:rsidRPr="004A545F">
        <w:rPr>
          <w:rFonts w:ascii="Times New Roman" w:eastAsia="Times New Roman" w:hAnsi="Times New Roman"/>
          <w:b/>
          <w:lang w:val="sr-Cyrl-RS"/>
        </w:rPr>
        <w:t>.</w:t>
      </w:r>
    </w:p>
    <w:p w14:paraId="2FA41733" w14:textId="20CB9F1E" w:rsidR="004A545F" w:rsidRDefault="004A545F" w:rsidP="004A545F">
      <w:pPr>
        <w:autoSpaceDE w:val="0"/>
        <w:autoSpaceDN w:val="0"/>
        <w:adjustRightInd w:val="0"/>
        <w:spacing w:after="120" w:line="240" w:lineRule="auto"/>
        <w:ind w:firstLine="720"/>
        <w:jc w:val="both"/>
        <w:rPr>
          <w:rFonts w:ascii="Times New Roman" w:eastAsia="Times New Roman" w:hAnsi="Times New Roman"/>
          <w:bCs/>
          <w:lang w:val="sr-Cyrl-RS"/>
        </w:rPr>
      </w:pPr>
      <w:r>
        <w:rPr>
          <w:rFonts w:ascii="Times New Roman" w:eastAsia="Times New Roman" w:hAnsi="Times New Roman"/>
          <w:bCs/>
          <w:lang w:val="sr-Cyrl-RS"/>
        </w:rPr>
        <w:t>У</w:t>
      </w:r>
      <w:r w:rsidRPr="004A545F">
        <w:rPr>
          <w:rFonts w:ascii="Times New Roman" w:eastAsia="Times New Roman" w:hAnsi="Times New Roman"/>
          <w:bCs/>
          <w:lang w:val="sr-Latn-RS"/>
        </w:rPr>
        <w:t xml:space="preserve">колико комуникацијом одређеног кризног догађаја координира Министарство просвете или Влада Републике Србије, </w:t>
      </w:r>
      <w:r>
        <w:rPr>
          <w:rFonts w:ascii="Times New Roman" w:eastAsia="Times New Roman" w:hAnsi="Times New Roman"/>
          <w:bCs/>
          <w:lang w:val="sr-Cyrl-RS"/>
        </w:rPr>
        <w:t xml:space="preserve">Школа </w:t>
      </w:r>
      <w:r w:rsidRPr="004A545F">
        <w:rPr>
          <w:rFonts w:ascii="Times New Roman" w:eastAsia="Times New Roman" w:hAnsi="Times New Roman"/>
          <w:bCs/>
          <w:lang w:val="sr-Latn-RS"/>
        </w:rPr>
        <w:t xml:space="preserve">може преузимати обавештења са тих веб презентација и постављати на своје комуникационе канале. Такође, сматра се прикладним да </w:t>
      </w:r>
      <w:r>
        <w:rPr>
          <w:rFonts w:ascii="Times New Roman" w:eastAsia="Times New Roman" w:hAnsi="Times New Roman"/>
          <w:bCs/>
          <w:lang w:val="sr-Cyrl-RS"/>
        </w:rPr>
        <w:t>Школа</w:t>
      </w:r>
      <w:r w:rsidR="00C52F24" w:rsidRPr="00C52F24">
        <w:t xml:space="preserve"> </w:t>
      </w:r>
      <w:r w:rsidR="00C52F24" w:rsidRPr="00C52F24">
        <w:rPr>
          <w:rFonts w:ascii="Times New Roman" w:eastAsia="Times New Roman" w:hAnsi="Times New Roman"/>
          <w:bCs/>
          <w:lang w:val="sr-Cyrl-RS"/>
        </w:rPr>
        <w:t>израз</w:t>
      </w:r>
      <w:r w:rsidR="00C52F24">
        <w:rPr>
          <w:rFonts w:ascii="Times New Roman" w:eastAsia="Times New Roman" w:hAnsi="Times New Roman"/>
          <w:bCs/>
          <w:lang w:val="sr-Cyrl-RS"/>
        </w:rPr>
        <w:t xml:space="preserve">и </w:t>
      </w:r>
      <w:r w:rsidR="00C52F24" w:rsidRPr="00C52F24">
        <w:rPr>
          <w:rFonts w:ascii="Times New Roman" w:eastAsia="Times New Roman" w:hAnsi="Times New Roman"/>
          <w:bCs/>
          <w:lang w:val="sr-Cyrl-RS"/>
        </w:rPr>
        <w:t xml:space="preserve">жаљење </w:t>
      </w:r>
      <w:r w:rsidR="00C52F24" w:rsidRPr="00C52F24">
        <w:rPr>
          <w:rFonts w:ascii="Times New Roman" w:eastAsia="Times New Roman" w:hAnsi="Times New Roman"/>
          <w:bCs/>
          <w:lang w:val="sr-Cyrl-RS"/>
        </w:rPr>
        <w:lastRenderedPageBreak/>
        <w:t>због кризног догађаја и евентуалних последица, као и у случају смрти, да обавесте о истом ученике и родитеље, а потом и прикладним текстом сачувају сећање на жртву.</w:t>
      </w:r>
    </w:p>
    <w:p w14:paraId="65D24974" w14:textId="77777777" w:rsidR="00C52F24" w:rsidRDefault="00C52F24" w:rsidP="00C52F24">
      <w:pPr>
        <w:autoSpaceDE w:val="0"/>
        <w:autoSpaceDN w:val="0"/>
        <w:adjustRightInd w:val="0"/>
        <w:spacing w:after="120" w:line="240" w:lineRule="auto"/>
        <w:ind w:firstLine="720"/>
        <w:jc w:val="center"/>
        <w:rPr>
          <w:rFonts w:ascii="Times New Roman" w:eastAsia="Times New Roman" w:hAnsi="Times New Roman"/>
          <w:b/>
          <w:bCs/>
          <w:lang w:val="sr-Cyrl-RS"/>
        </w:rPr>
      </w:pPr>
    </w:p>
    <w:p w14:paraId="652CCB8E" w14:textId="1F0C3F86" w:rsidR="00C52F24" w:rsidRPr="00C52F24" w:rsidRDefault="00C52F24" w:rsidP="00C52F24">
      <w:pPr>
        <w:autoSpaceDE w:val="0"/>
        <w:autoSpaceDN w:val="0"/>
        <w:adjustRightInd w:val="0"/>
        <w:spacing w:after="120" w:line="240" w:lineRule="auto"/>
        <w:ind w:firstLine="720"/>
        <w:jc w:val="center"/>
        <w:rPr>
          <w:rFonts w:ascii="Times New Roman" w:eastAsia="Times New Roman" w:hAnsi="Times New Roman"/>
          <w:b/>
          <w:bCs/>
          <w:lang w:val="sr-Latn-RS"/>
        </w:rPr>
      </w:pPr>
      <w:r w:rsidRPr="00C52F24">
        <w:rPr>
          <w:rFonts w:ascii="Times New Roman" w:eastAsia="Times New Roman" w:hAnsi="Times New Roman"/>
          <w:b/>
          <w:bCs/>
          <w:lang w:val="sr-Cyrl-RS"/>
        </w:rPr>
        <w:t>Члан 2</w:t>
      </w:r>
      <w:r>
        <w:rPr>
          <w:rFonts w:ascii="Times New Roman" w:eastAsia="Times New Roman" w:hAnsi="Times New Roman"/>
          <w:b/>
          <w:bCs/>
          <w:lang w:val="sr-Cyrl-RS"/>
        </w:rPr>
        <w:t>6</w:t>
      </w:r>
      <w:r w:rsidRPr="00C52F24">
        <w:rPr>
          <w:rFonts w:ascii="Times New Roman" w:eastAsia="Times New Roman" w:hAnsi="Times New Roman"/>
          <w:b/>
          <w:bCs/>
          <w:lang w:val="sr-Cyrl-RS"/>
        </w:rPr>
        <w:t>.</w:t>
      </w:r>
    </w:p>
    <w:p w14:paraId="4D50ED3C" w14:textId="77777777" w:rsidR="00C52F24" w:rsidRPr="00C52F24" w:rsidRDefault="00C52F24" w:rsidP="004A545F">
      <w:pPr>
        <w:autoSpaceDE w:val="0"/>
        <w:autoSpaceDN w:val="0"/>
        <w:adjustRightInd w:val="0"/>
        <w:spacing w:after="120" w:line="240" w:lineRule="auto"/>
        <w:ind w:firstLine="720"/>
        <w:jc w:val="both"/>
        <w:rPr>
          <w:rFonts w:ascii="Times New Roman" w:eastAsia="Times New Roman" w:hAnsi="Times New Roman"/>
          <w:b/>
          <w:lang w:val="sr-Cyrl-RS"/>
        </w:rPr>
      </w:pPr>
      <w:r w:rsidRPr="00C52F24">
        <w:rPr>
          <w:rFonts w:ascii="Times New Roman" w:eastAsia="Times New Roman" w:hAnsi="Times New Roman"/>
          <w:b/>
          <w:lang w:val="sr-Cyrl-RS"/>
        </w:rPr>
        <w:t xml:space="preserve">У случају комуникације са медијима, могуће је дати: </w:t>
      </w:r>
    </w:p>
    <w:p w14:paraId="76DD6ABF" w14:textId="62C3DAE4" w:rsidR="00C52F24" w:rsidRPr="00C52F24" w:rsidRDefault="00C52F24" w:rsidP="00C52F24">
      <w:pPr>
        <w:pStyle w:val="ListParagraph"/>
        <w:numPr>
          <w:ilvl w:val="0"/>
          <w:numId w:val="68"/>
        </w:numPr>
        <w:autoSpaceDE w:val="0"/>
        <w:autoSpaceDN w:val="0"/>
        <w:adjustRightInd w:val="0"/>
        <w:spacing w:after="120"/>
        <w:jc w:val="both"/>
        <w:rPr>
          <w:rFonts w:ascii="Times New Roman" w:hAnsi="Times New Roman"/>
          <w:bCs/>
          <w:lang w:val="sr-Cyrl-RS"/>
        </w:rPr>
      </w:pPr>
      <w:r w:rsidRPr="00C52F24">
        <w:rPr>
          <w:rFonts w:ascii="Times New Roman" w:hAnsi="Times New Roman"/>
          <w:bCs/>
          <w:lang w:val="sr-Cyrl-RS"/>
        </w:rPr>
        <w:t>писану изјаву директора</w:t>
      </w:r>
      <w:r>
        <w:rPr>
          <w:rFonts w:ascii="Times New Roman" w:hAnsi="Times New Roman"/>
          <w:bCs/>
          <w:lang w:val="sr-Cyrl-RS"/>
        </w:rPr>
        <w:t xml:space="preserve"> Школе</w:t>
      </w:r>
      <w:r w:rsidRPr="00C52F24">
        <w:rPr>
          <w:rFonts w:ascii="Times New Roman" w:hAnsi="Times New Roman"/>
          <w:bCs/>
          <w:lang w:val="sr-Cyrl-RS"/>
        </w:rPr>
        <w:t xml:space="preserve">; </w:t>
      </w:r>
    </w:p>
    <w:p w14:paraId="05614D5A" w14:textId="77777777" w:rsidR="00C52F24" w:rsidRPr="00C52F24" w:rsidRDefault="00C52F24" w:rsidP="00C52F24">
      <w:pPr>
        <w:pStyle w:val="ListParagraph"/>
        <w:numPr>
          <w:ilvl w:val="0"/>
          <w:numId w:val="68"/>
        </w:numPr>
        <w:autoSpaceDE w:val="0"/>
        <w:autoSpaceDN w:val="0"/>
        <w:adjustRightInd w:val="0"/>
        <w:spacing w:after="120"/>
        <w:jc w:val="both"/>
        <w:rPr>
          <w:rFonts w:ascii="Times New Roman" w:hAnsi="Times New Roman"/>
          <w:bCs/>
          <w:lang w:val="sr-Cyrl-RS"/>
        </w:rPr>
      </w:pPr>
      <w:r w:rsidRPr="00C52F24">
        <w:rPr>
          <w:rFonts w:ascii="Times New Roman" w:hAnsi="Times New Roman"/>
          <w:bCs/>
          <w:lang w:val="sr-Cyrl-RS"/>
        </w:rPr>
        <w:t xml:space="preserve">усмену изјаву и одржати конференцију за медије; </w:t>
      </w:r>
    </w:p>
    <w:p w14:paraId="37282616" w14:textId="2755105B" w:rsidR="00C52F24" w:rsidRPr="00C52F24" w:rsidRDefault="00C52F24" w:rsidP="00C52F24">
      <w:pPr>
        <w:pStyle w:val="ListParagraph"/>
        <w:numPr>
          <w:ilvl w:val="0"/>
          <w:numId w:val="68"/>
        </w:numPr>
        <w:autoSpaceDE w:val="0"/>
        <w:autoSpaceDN w:val="0"/>
        <w:adjustRightInd w:val="0"/>
        <w:spacing w:after="120"/>
        <w:jc w:val="both"/>
        <w:rPr>
          <w:rFonts w:ascii="Times New Roman" w:hAnsi="Times New Roman"/>
          <w:bCs/>
          <w:lang w:val="sr-Cyrl-RS"/>
        </w:rPr>
      </w:pPr>
      <w:r w:rsidRPr="00C52F24">
        <w:rPr>
          <w:rFonts w:ascii="Times New Roman" w:hAnsi="Times New Roman"/>
          <w:bCs/>
          <w:lang w:val="sr-Cyrl-RS"/>
        </w:rPr>
        <w:t>саопштење за јавност од стране установе.</w:t>
      </w:r>
    </w:p>
    <w:p w14:paraId="57EF19BA" w14:textId="77777777" w:rsidR="004A545F" w:rsidRPr="004A545F" w:rsidRDefault="004A545F" w:rsidP="004A545F">
      <w:pPr>
        <w:autoSpaceDE w:val="0"/>
        <w:autoSpaceDN w:val="0"/>
        <w:adjustRightInd w:val="0"/>
        <w:spacing w:after="120" w:line="240" w:lineRule="auto"/>
        <w:ind w:firstLine="720"/>
        <w:jc w:val="both"/>
        <w:rPr>
          <w:rFonts w:ascii="Times New Roman" w:eastAsia="Times New Roman" w:hAnsi="Times New Roman"/>
          <w:bCs/>
          <w:lang w:val="ru-RU"/>
        </w:rPr>
      </w:pPr>
    </w:p>
    <w:p w14:paraId="721F0C77" w14:textId="4B1E8DC0" w:rsidR="00C52F24" w:rsidRPr="00C52F24" w:rsidRDefault="00C52F24" w:rsidP="00C52F24">
      <w:pPr>
        <w:autoSpaceDE w:val="0"/>
        <w:autoSpaceDN w:val="0"/>
        <w:adjustRightInd w:val="0"/>
        <w:spacing w:after="120"/>
        <w:ind w:firstLine="720"/>
        <w:jc w:val="center"/>
        <w:rPr>
          <w:rFonts w:ascii="Times New Roman" w:eastAsia="Times New Roman" w:hAnsi="Times New Roman"/>
          <w:b/>
          <w:lang w:val="sr-Latn-RS"/>
        </w:rPr>
      </w:pPr>
      <w:r w:rsidRPr="00C52F24">
        <w:rPr>
          <w:rFonts w:ascii="Times New Roman" w:eastAsia="Times New Roman" w:hAnsi="Times New Roman"/>
          <w:b/>
          <w:lang w:val="sr-Cyrl-RS"/>
        </w:rPr>
        <w:t>Члан 2</w:t>
      </w:r>
      <w:r>
        <w:rPr>
          <w:rFonts w:ascii="Times New Roman" w:eastAsia="Times New Roman" w:hAnsi="Times New Roman"/>
          <w:b/>
          <w:lang w:val="sr-Cyrl-RS"/>
        </w:rPr>
        <w:t>7</w:t>
      </w:r>
      <w:r w:rsidRPr="00C52F24">
        <w:rPr>
          <w:rFonts w:ascii="Times New Roman" w:eastAsia="Times New Roman" w:hAnsi="Times New Roman"/>
          <w:b/>
          <w:lang w:val="sr-Cyrl-RS"/>
        </w:rPr>
        <w:t>.</w:t>
      </w:r>
    </w:p>
    <w:p w14:paraId="221A7FD0" w14:textId="77777777" w:rsidR="00C52F24" w:rsidRDefault="00C52F24" w:rsidP="00C52F24">
      <w:pPr>
        <w:autoSpaceDE w:val="0"/>
        <w:autoSpaceDN w:val="0"/>
        <w:adjustRightInd w:val="0"/>
        <w:spacing w:after="0"/>
        <w:ind w:firstLine="720"/>
        <w:jc w:val="both"/>
        <w:rPr>
          <w:rFonts w:ascii="Times New Roman" w:eastAsia="Times New Roman" w:hAnsi="Times New Roman"/>
          <w:lang w:val="ru-RU"/>
        </w:rPr>
      </w:pPr>
      <w:r w:rsidRPr="00C52F24">
        <w:rPr>
          <w:rFonts w:ascii="Times New Roman" w:eastAsia="Times New Roman" w:hAnsi="Times New Roman"/>
          <w:lang w:val="ru-RU"/>
        </w:rPr>
        <w:t xml:space="preserve">Директор може дати писану или усмену изјаву у случају да је постигнута сагласност надлежне Школске управе и/или Министарства. За писану изјаву директор се може одлучити у случају да му усмено обраћање представља стрес и није сигуран да ће таквом комуникацијом управљати на професионалан начин, посебно зато што усмено комуницирање са медијима захтева и одговарање на питања новинара. </w:t>
      </w:r>
    </w:p>
    <w:p w14:paraId="3CDDF49B" w14:textId="4C742A31" w:rsidR="004A545F" w:rsidRDefault="00C52F24" w:rsidP="00C52F24">
      <w:pPr>
        <w:autoSpaceDE w:val="0"/>
        <w:autoSpaceDN w:val="0"/>
        <w:adjustRightInd w:val="0"/>
        <w:spacing w:after="0"/>
        <w:ind w:firstLine="720"/>
        <w:jc w:val="both"/>
        <w:rPr>
          <w:rFonts w:ascii="Times New Roman" w:eastAsia="Times New Roman" w:hAnsi="Times New Roman"/>
          <w:lang w:val="ru-RU"/>
        </w:rPr>
      </w:pPr>
      <w:r w:rsidRPr="00C52F24">
        <w:rPr>
          <w:rFonts w:ascii="Times New Roman" w:eastAsia="Times New Roman" w:hAnsi="Times New Roman"/>
          <w:lang w:val="ru-RU"/>
        </w:rPr>
        <w:t xml:space="preserve">Саопштење представља писану информацију која садржи све неопходне информације о кризном догађају, поруке које је важно пренети ученицима, родитељима и запосленима и, евентуално, уколико је потребан неки позив на акцију. У саопштењима нема изјава, цитата, ова врста текста за </w:t>
      </w:r>
      <w:r>
        <w:rPr>
          <w:rFonts w:ascii="Times New Roman" w:eastAsia="Times New Roman" w:hAnsi="Times New Roman"/>
          <w:lang w:val="ru-RU"/>
        </w:rPr>
        <w:t>Школе</w:t>
      </w:r>
      <w:r w:rsidRPr="00C52F24">
        <w:rPr>
          <w:rFonts w:ascii="Times New Roman" w:eastAsia="Times New Roman" w:hAnsi="Times New Roman"/>
          <w:lang w:val="ru-RU"/>
        </w:rPr>
        <w:t xml:space="preserve"> треба да представља обавештење установе, не изјаву појединца.</w:t>
      </w:r>
    </w:p>
    <w:p w14:paraId="3240AE85" w14:textId="77777777" w:rsidR="00C52F24" w:rsidRDefault="00C52F24" w:rsidP="00C52F24">
      <w:pPr>
        <w:autoSpaceDE w:val="0"/>
        <w:autoSpaceDN w:val="0"/>
        <w:adjustRightInd w:val="0"/>
        <w:spacing w:after="0"/>
        <w:ind w:firstLine="720"/>
        <w:jc w:val="both"/>
        <w:rPr>
          <w:rFonts w:ascii="Times New Roman" w:eastAsia="Times New Roman" w:hAnsi="Times New Roman"/>
          <w:lang w:val="ru-RU"/>
        </w:rPr>
      </w:pPr>
    </w:p>
    <w:p w14:paraId="5B23AA9E" w14:textId="77777777" w:rsidR="00C52F24" w:rsidRDefault="00C52F24" w:rsidP="004A545F">
      <w:pPr>
        <w:autoSpaceDE w:val="0"/>
        <w:autoSpaceDN w:val="0"/>
        <w:adjustRightInd w:val="0"/>
        <w:spacing w:after="0"/>
        <w:ind w:firstLine="720"/>
        <w:jc w:val="both"/>
        <w:rPr>
          <w:rFonts w:ascii="Times New Roman" w:eastAsia="Times New Roman" w:hAnsi="Times New Roman"/>
          <w:lang w:val="ru-RU"/>
        </w:rPr>
      </w:pPr>
      <w:r w:rsidRPr="00C52F24">
        <w:rPr>
          <w:rFonts w:ascii="Times New Roman" w:eastAsia="Times New Roman" w:hAnsi="Times New Roman"/>
          <w:b/>
          <w:bCs/>
          <w:lang w:val="ru-RU"/>
        </w:rPr>
        <w:t>Свака изјава треба да садржи три основна елемента</w:t>
      </w:r>
      <w:r w:rsidRPr="00C52F24">
        <w:rPr>
          <w:rFonts w:ascii="Times New Roman" w:eastAsia="Times New Roman" w:hAnsi="Times New Roman"/>
          <w:lang w:val="ru-RU"/>
        </w:rPr>
        <w:t>:</w:t>
      </w:r>
    </w:p>
    <w:p w14:paraId="00A450E1" w14:textId="77777777" w:rsidR="00C52F24" w:rsidRDefault="00C52F24" w:rsidP="004A545F">
      <w:pPr>
        <w:autoSpaceDE w:val="0"/>
        <w:autoSpaceDN w:val="0"/>
        <w:adjustRightInd w:val="0"/>
        <w:spacing w:after="0"/>
        <w:ind w:firstLine="720"/>
        <w:jc w:val="both"/>
        <w:rPr>
          <w:rFonts w:ascii="Times New Roman" w:eastAsia="Times New Roman" w:hAnsi="Times New Roman"/>
          <w:lang w:val="ru-RU"/>
        </w:rPr>
      </w:pPr>
      <w:r w:rsidRPr="00C52F24">
        <w:rPr>
          <w:rFonts w:ascii="Times New Roman" w:eastAsia="Times New Roman" w:hAnsi="Times New Roman"/>
          <w:lang w:val="ru-RU"/>
        </w:rPr>
        <w:t xml:space="preserve"> 1. основне информације (ко, где, кад)</w:t>
      </w:r>
      <w:r>
        <w:rPr>
          <w:rFonts w:ascii="Times New Roman" w:eastAsia="Times New Roman" w:hAnsi="Times New Roman"/>
          <w:lang w:val="ru-RU"/>
        </w:rPr>
        <w:t>;</w:t>
      </w:r>
    </w:p>
    <w:p w14:paraId="60C3E92F" w14:textId="77777777" w:rsidR="00C52F24" w:rsidRDefault="00C52F24" w:rsidP="004A545F">
      <w:pPr>
        <w:autoSpaceDE w:val="0"/>
        <w:autoSpaceDN w:val="0"/>
        <w:adjustRightInd w:val="0"/>
        <w:spacing w:after="0"/>
        <w:ind w:firstLine="720"/>
        <w:jc w:val="both"/>
        <w:rPr>
          <w:rFonts w:ascii="Times New Roman" w:eastAsia="Times New Roman" w:hAnsi="Times New Roman"/>
          <w:lang w:val="ru-RU"/>
        </w:rPr>
      </w:pPr>
      <w:r w:rsidRPr="00C52F24">
        <w:rPr>
          <w:rFonts w:ascii="Times New Roman" w:eastAsia="Times New Roman" w:hAnsi="Times New Roman"/>
          <w:lang w:val="ru-RU"/>
        </w:rPr>
        <w:t xml:space="preserve"> 2. детаљнију информацију (са податком, са неким показатељем) и </w:t>
      </w:r>
    </w:p>
    <w:p w14:paraId="02A66652" w14:textId="56D59B5F" w:rsidR="004A545F" w:rsidRDefault="00C52F24" w:rsidP="004A545F">
      <w:pPr>
        <w:autoSpaceDE w:val="0"/>
        <w:autoSpaceDN w:val="0"/>
        <w:adjustRightInd w:val="0"/>
        <w:spacing w:after="0"/>
        <w:ind w:firstLine="720"/>
        <w:jc w:val="both"/>
        <w:rPr>
          <w:rFonts w:ascii="Times New Roman" w:eastAsia="Times New Roman" w:hAnsi="Times New Roman"/>
          <w:lang w:val="ru-RU"/>
        </w:rPr>
      </w:pPr>
      <w:r>
        <w:rPr>
          <w:rFonts w:ascii="Times New Roman" w:eastAsia="Times New Roman" w:hAnsi="Times New Roman"/>
          <w:lang w:val="ru-RU"/>
        </w:rPr>
        <w:t xml:space="preserve"> </w:t>
      </w:r>
      <w:r w:rsidRPr="00C52F24">
        <w:rPr>
          <w:rFonts w:ascii="Times New Roman" w:eastAsia="Times New Roman" w:hAnsi="Times New Roman"/>
          <w:lang w:val="ru-RU"/>
        </w:rPr>
        <w:t>3. позив на акцију, молбу.</w:t>
      </w:r>
    </w:p>
    <w:p w14:paraId="37EFB6D0" w14:textId="77777777" w:rsidR="00C52F24" w:rsidRDefault="00C52F24" w:rsidP="004A545F">
      <w:pPr>
        <w:autoSpaceDE w:val="0"/>
        <w:autoSpaceDN w:val="0"/>
        <w:adjustRightInd w:val="0"/>
        <w:spacing w:after="0"/>
        <w:ind w:firstLine="720"/>
        <w:jc w:val="both"/>
        <w:rPr>
          <w:rFonts w:ascii="Times New Roman" w:eastAsia="Times New Roman" w:hAnsi="Times New Roman"/>
          <w:lang w:val="ru-RU"/>
        </w:rPr>
      </w:pPr>
    </w:p>
    <w:p w14:paraId="54F063C8" w14:textId="77777777" w:rsidR="00C52F24" w:rsidRDefault="00C52F24" w:rsidP="004A545F">
      <w:pPr>
        <w:autoSpaceDE w:val="0"/>
        <w:autoSpaceDN w:val="0"/>
        <w:adjustRightInd w:val="0"/>
        <w:spacing w:after="0"/>
        <w:ind w:firstLine="720"/>
        <w:jc w:val="both"/>
        <w:rPr>
          <w:rFonts w:ascii="Times New Roman" w:eastAsia="Times New Roman" w:hAnsi="Times New Roman"/>
          <w:lang w:val="ru-RU"/>
        </w:rPr>
      </w:pPr>
      <w:r>
        <w:rPr>
          <w:rFonts w:ascii="Times New Roman" w:eastAsia="Times New Roman" w:hAnsi="Times New Roman"/>
          <w:lang w:val="ru-RU"/>
        </w:rPr>
        <w:t>И</w:t>
      </w:r>
      <w:r w:rsidRPr="00C52F24">
        <w:rPr>
          <w:rFonts w:ascii="Times New Roman" w:eastAsia="Times New Roman" w:hAnsi="Times New Roman"/>
          <w:lang w:val="ru-RU"/>
        </w:rPr>
        <w:t>мена ученика не мо</w:t>
      </w:r>
      <w:r>
        <w:rPr>
          <w:rFonts w:ascii="Times New Roman" w:eastAsia="Times New Roman" w:hAnsi="Times New Roman"/>
          <w:lang w:val="ru-RU"/>
        </w:rPr>
        <w:t>гу се</w:t>
      </w:r>
      <w:r w:rsidRPr="00C52F24">
        <w:rPr>
          <w:rFonts w:ascii="Times New Roman" w:eastAsia="Times New Roman" w:hAnsi="Times New Roman"/>
          <w:lang w:val="ru-RU"/>
        </w:rPr>
        <w:t xml:space="preserve"> давати док </w:t>
      </w:r>
      <w:r>
        <w:rPr>
          <w:rFonts w:ascii="Times New Roman" w:eastAsia="Times New Roman" w:hAnsi="Times New Roman"/>
          <w:lang w:val="ru-RU"/>
        </w:rPr>
        <w:t>Школи</w:t>
      </w:r>
      <w:r w:rsidRPr="00C52F24">
        <w:rPr>
          <w:rFonts w:ascii="Times New Roman" w:eastAsia="Times New Roman" w:hAnsi="Times New Roman"/>
          <w:lang w:val="ru-RU"/>
        </w:rPr>
        <w:t xml:space="preserve"> за то породица не да сагласност и уколико представници Министарства унутрашњих послова не захтевају другачије. </w:t>
      </w:r>
    </w:p>
    <w:p w14:paraId="5B054670" w14:textId="77777777" w:rsidR="00C52F24" w:rsidRDefault="00C52F24" w:rsidP="004A545F">
      <w:pPr>
        <w:autoSpaceDE w:val="0"/>
        <w:autoSpaceDN w:val="0"/>
        <w:adjustRightInd w:val="0"/>
        <w:spacing w:after="0"/>
        <w:ind w:firstLine="720"/>
        <w:jc w:val="both"/>
        <w:rPr>
          <w:rFonts w:ascii="Times New Roman" w:eastAsia="Times New Roman" w:hAnsi="Times New Roman"/>
          <w:lang w:val="ru-RU"/>
        </w:rPr>
      </w:pPr>
    </w:p>
    <w:p w14:paraId="72A2E71D" w14:textId="77777777" w:rsidR="00C52F24" w:rsidRDefault="00C52F24" w:rsidP="004A545F">
      <w:pPr>
        <w:autoSpaceDE w:val="0"/>
        <w:autoSpaceDN w:val="0"/>
        <w:adjustRightInd w:val="0"/>
        <w:spacing w:after="0"/>
        <w:ind w:firstLine="720"/>
        <w:jc w:val="both"/>
        <w:rPr>
          <w:rFonts w:ascii="Times New Roman" w:eastAsia="Times New Roman" w:hAnsi="Times New Roman"/>
          <w:lang w:val="ru-RU"/>
        </w:rPr>
      </w:pPr>
    </w:p>
    <w:p w14:paraId="4B3D944A" w14:textId="7E49BEAF" w:rsidR="00627A15" w:rsidRDefault="00C52F24" w:rsidP="003D3F9C">
      <w:pPr>
        <w:autoSpaceDE w:val="0"/>
        <w:autoSpaceDN w:val="0"/>
        <w:adjustRightInd w:val="0"/>
        <w:spacing w:after="0"/>
        <w:jc w:val="center"/>
        <w:rPr>
          <w:rFonts w:ascii="Times New Roman" w:eastAsia="Times New Roman" w:hAnsi="Times New Roman"/>
          <w:b/>
          <w:lang w:val="sr-Cyrl-RS"/>
        </w:rPr>
      </w:pPr>
      <w:r w:rsidRPr="00C52F24">
        <w:rPr>
          <w:rFonts w:ascii="Times New Roman" w:eastAsia="Times New Roman" w:hAnsi="Times New Roman"/>
          <w:b/>
          <w:lang w:val="sr-Cyrl-RS"/>
        </w:rPr>
        <w:t>Члан 2</w:t>
      </w:r>
      <w:r>
        <w:rPr>
          <w:rFonts w:ascii="Times New Roman" w:eastAsia="Times New Roman" w:hAnsi="Times New Roman"/>
          <w:b/>
          <w:lang w:val="sr-Cyrl-RS"/>
        </w:rPr>
        <w:t>8</w:t>
      </w:r>
      <w:r w:rsidRPr="00C52F24">
        <w:rPr>
          <w:rFonts w:ascii="Times New Roman" w:eastAsia="Times New Roman" w:hAnsi="Times New Roman"/>
          <w:b/>
          <w:lang w:val="sr-Cyrl-RS"/>
        </w:rPr>
        <w:t>.</w:t>
      </w:r>
    </w:p>
    <w:p w14:paraId="1BEA9261" w14:textId="6720CBFC" w:rsidR="00627A15" w:rsidRDefault="00627A15" w:rsidP="00627A15">
      <w:pPr>
        <w:autoSpaceDE w:val="0"/>
        <w:autoSpaceDN w:val="0"/>
        <w:adjustRightInd w:val="0"/>
        <w:spacing w:after="0"/>
        <w:jc w:val="both"/>
        <w:rPr>
          <w:rFonts w:ascii="Times New Roman" w:eastAsia="Times New Roman" w:hAnsi="Times New Roman"/>
          <w:b/>
          <w:lang w:val="sr-Cyrl-RS"/>
        </w:rPr>
      </w:pPr>
      <w:r>
        <w:rPr>
          <w:rFonts w:ascii="Times New Roman" w:eastAsia="Times New Roman" w:hAnsi="Times New Roman"/>
          <w:b/>
          <w:lang w:val="sr-Cyrl-RS"/>
        </w:rPr>
        <w:t>У спровођењу превентивних и интервентних мера у активности Школа:</w:t>
      </w:r>
    </w:p>
    <w:p w14:paraId="256ABC9E" w14:textId="543B25A0" w:rsidR="00627A15" w:rsidRDefault="00627A15" w:rsidP="00627A15">
      <w:pPr>
        <w:autoSpaceDE w:val="0"/>
        <w:autoSpaceDN w:val="0"/>
        <w:adjustRightInd w:val="0"/>
        <w:spacing w:after="0"/>
        <w:jc w:val="both"/>
        <w:rPr>
          <w:rFonts w:ascii="Times New Roman" w:eastAsia="Times New Roman" w:hAnsi="Times New Roman"/>
          <w:bCs/>
          <w:lang w:val="sr-Cyrl-RS"/>
        </w:rPr>
      </w:pPr>
    </w:p>
    <w:p w14:paraId="5854B601" w14:textId="35BAEDFE" w:rsidR="00627A15" w:rsidRPr="00B10496" w:rsidRDefault="00627A15" w:rsidP="00627A15">
      <w:pPr>
        <w:pStyle w:val="ListParagraph"/>
        <w:numPr>
          <w:ilvl w:val="0"/>
          <w:numId w:val="69"/>
        </w:numPr>
        <w:autoSpaceDE w:val="0"/>
        <w:autoSpaceDN w:val="0"/>
        <w:adjustRightInd w:val="0"/>
        <w:jc w:val="both"/>
        <w:rPr>
          <w:rFonts w:ascii="Times New Roman" w:hAnsi="Times New Roman"/>
          <w:bCs/>
          <w:sz w:val="22"/>
          <w:szCs w:val="22"/>
          <w:lang w:val="sr-Cyrl-RS"/>
        </w:rPr>
      </w:pPr>
      <w:r w:rsidRPr="00B10496">
        <w:rPr>
          <w:rFonts w:ascii="Times New Roman" w:hAnsi="Times New Roman"/>
          <w:bCs/>
          <w:sz w:val="22"/>
          <w:szCs w:val="22"/>
          <w:lang w:val="sr-Cyrl-RS"/>
        </w:rPr>
        <w:t>прати остваривање програма заштите Шк</w:t>
      </w:r>
      <w:r w:rsidR="001D1417" w:rsidRPr="00B10496">
        <w:rPr>
          <w:rFonts w:ascii="Times New Roman" w:hAnsi="Times New Roman"/>
          <w:bCs/>
          <w:sz w:val="22"/>
          <w:szCs w:val="22"/>
          <w:lang w:val="sr-Cyrl-RS"/>
        </w:rPr>
        <w:t>о</w:t>
      </w:r>
      <w:r w:rsidRPr="00B10496">
        <w:rPr>
          <w:rFonts w:ascii="Times New Roman" w:hAnsi="Times New Roman"/>
          <w:bCs/>
          <w:sz w:val="22"/>
          <w:szCs w:val="22"/>
          <w:lang w:val="sr-Cyrl-RS"/>
        </w:rPr>
        <w:t>ле;</w:t>
      </w:r>
    </w:p>
    <w:p w14:paraId="30270A0A" w14:textId="7D46D068" w:rsidR="00627A15" w:rsidRPr="00B10496" w:rsidRDefault="00627A15" w:rsidP="00627A15">
      <w:pPr>
        <w:pStyle w:val="ListParagraph"/>
        <w:numPr>
          <w:ilvl w:val="0"/>
          <w:numId w:val="69"/>
        </w:numPr>
        <w:autoSpaceDE w:val="0"/>
        <w:autoSpaceDN w:val="0"/>
        <w:adjustRightInd w:val="0"/>
        <w:jc w:val="both"/>
        <w:rPr>
          <w:rFonts w:ascii="Times New Roman" w:hAnsi="Times New Roman"/>
          <w:bCs/>
          <w:sz w:val="22"/>
          <w:szCs w:val="22"/>
          <w:lang w:val="sr-Cyrl-RS"/>
        </w:rPr>
      </w:pPr>
      <w:r w:rsidRPr="00B10496">
        <w:rPr>
          <w:rFonts w:ascii="Times New Roman" w:hAnsi="Times New Roman"/>
          <w:bCs/>
          <w:sz w:val="22"/>
          <w:szCs w:val="22"/>
          <w:lang w:val="sr-Cyrl-RS"/>
        </w:rPr>
        <w:t>евидентира случајеве насиља</w:t>
      </w:r>
      <w:r w:rsidR="001D1417" w:rsidRPr="00B10496">
        <w:rPr>
          <w:rFonts w:ascii="Times New Roman" w:hAnsi="Times New Roman"/>
          <w:bCs/>
          <w:sz w:val="22"/>
          <w:szCs w:val="22"/>
          <w:lang w:val="sr-Cyrl-RS"/>
        </w:rPr>
        <w:t>, злостављања и занемаривања другог и трећег нивоа;</w:t>
      </w:r>
    </w:p>
    <w:p w14:paraId="0829774C" w14:textId="0C7F9E70" w:rsidR="001D1417" w:rsidRPr="00B10496" w:rsidRDefault="001D1417" w:rsidP="00627A15">
      <w:pPr>
        <w:pStyle w:val="ListParagraph"/>
        <w:numPr>
          <w:ilvl w:val="0"/>
          <w:numId w:val="69"/>
        </w:numPr>
        <w:autoSpaceDE w:val="0"/>
        <w:autoSpaceDN w:val="0"/>
        <w:adjustRightInd w:val="0"/>
        <w:jc w:val="both"/>
        <w:rPr>
          <w:rFonts w:ascii="Times New Roman" w:hAnsi="Times New Roman"/>
          <w:bCs/>
          <w:sz w:val="22"/>
          <w:szCs w:val="22"/>
          <w:lang w:val="sr-Cyrl-RS"/>
        </w:rPr>
      </w:pPr>
      <w:r w:rsidRPr="00B10496">
        <w:rPr>
          <w:rFonts w:ascii="Times New Roman" w:hAnsi="Times New Roman"/>
          <w:bCs/>
          <w:sz w:val="22"/>
          <w:szCs w:val="22"/>
          <w:lang w:val="sr-Cyrl-RS"/>
        </w:rPr>
        <w:t>прати остваривање конкретних планова заштите другог и трећег нивоа;</w:t>
      </w:r>
    </w:p>
    <w:p w14:paraId="40912557" w14:textId="70903201" w:rsidR="001D1417" w:rsidRPr="00B10496" w:rsidRDefault="001D1417" w:rsidP="00627A15">
      <w:pPr>
        <w:pStyle w:val="ListParagraph"/>
        <w:numPr>
          <w:ilvl w:val="0"/>
          <w:numId w:val="69"/>
        </w:numPr>
        <w:autoSpaceDE w:val="0"/>
        <w:autoSpaceDN w:val="0"/>
        <w:adjustRightInd w:val="0"/>
        <w:jc w:val="both"/>
        <w:rPr>
          <w:rFonts w:ascii="Times New Roman" w:hAnsi="Times New Roman"/>
          <w:bCs/>
          <w:sz w:val="22"/>
          <w:szCs w:val="22"/>
          <w:lang w:val="sr-Cyrl-RS"/>
        </w:rPr>
      </w:pPr>
      <w:r w:rsidRPr="00B10496">
        <w:rPr>
          <w:rFonts w:ascii="Times New Roman" w:hAnsi="Times New Roman"/>
          <w:bCs/>
          <w:sz w:val="22"/>
          <w:szCs w:val="22"/>
          <w:lang w:val="sr-Cyrl-RS"/>
        </w:rPr>
        <w:t>укључује родитеље у васпитни рад у складу са врстом и нивоом насиља и праћење ефекта предузетих мера и активности;</w:t>
      </w:r>
    </w:p>
    <w:p w14:paraId="210206FA" w14:textId="64315AFA" w:rsidR="001D1417" w:rsidRPr="00B10496" w:rsidRDefault="001D1417" w:rsidP="00627A15">
      <w:pPr>
        <w:pStyle w:val="ListParagraph"/>
        <w:numPr>
          <w:ilvl w:val="0"/>
          <w:numId w:val="69"/>
        </w:numPr>
        <w:autoSpaceDE w:val="0"/>
        <w:autoSpaceDN w:val="0"/>
        <w:adjustRightInd w:val="0"/>
        <w:jc w:val="both"/>
        <w:rPr>
          <w:rFonts w:ascii="Times New Roman" w:hAnsi="Times New Roman"/>
          <w:bCs/>
          <w:sz w:val="22"/>
          <w:szCs w:val="22"/>
          <w:lang w:val="sr-Cyrl-RS"/>
        </w:rPr>
      </w:pPr>
      <w:r w:rsidRPr="00B10496">
        <w:rPr>
          <w:rFonts w:ascii="Times New Roman" w:hAnsi="Times New Roman"/>
          <w:bCs/>
          <w:sz w:val="22"/>
          <w:szCs w:val="22"/>
          <w:lang w:val="sr-Cyrl-RS"/>
        </w:rPr>
        <w:t>прати остваривање активности друштвено-корисног рада;</w:t>
      </w:r>
    </w:p>
    <w:p w14:paraId="385BB294" w14:textId="23203F84" w:rsidR="001D1417" w:rsidRPr="00B10496" w:rsidRDefault="001D1417" w:rsidP="00627A15">
      <w:pPr>
        <w:pStyle w:val="ListParagraph"/>
        <w:numPr>
          <w:ilvl w:val="0"/>
          <w:numId w:val="69"/>
        </w:numPr>
        <w:autoSpaceDE w:val="0"/>
        <w:autoSpaceDN w:val="0"/>
        <w:adjustRightInd w:val="0"/>
        <w:jc w:val="both"/>
        <w:rPr>
          <w:rFonts w:ascii="Times New Roman" w:hAnsi="Times New Roman"/>
          <w:bCs/>
          <w:sz w:val="22"/>
          <w:szCs w:val="22"/>
          <w:lang w:val="sr-Cyrl-RS"/>
        </w:rPr>
      </w:pPr>
      <w:r w:rsidRPr="00B10496">
        <w:rPr>
          <w:rFonts w:ascii="Times New Roman" w:hAnsi="Times New Roman"/>
          <w:bCs/>
          <w:sz w:val="22"/>
          <w:szCs w:val="22"/>
          <w:lang w:val="sr-Cyrl-RS"/>
        </w:rPr>
        <w:t>прати остваривање плана поступање Школе у кризним догађајима;</w:t>
      </w:r>
    </w:p>
    <w:p w14:paraId="2F61ACB5" w14:textId="1801867D" w:rsidR="001D1417" w:rsidRPr="00B10496" w:rsidRDefault="001D1417" w:rsidP="00627A15">
      <w:pPr>
        <w:pStyle w:val="ListParagraph"/>
        <w:numPr>
          <w:ilvl w:val="0"/>
          <w:numId w:val="69"/>
        </w:numPr>
        <w:autoSpaceDE w:val="0"/>
        <w:autoSpaceDN w:val="0"/>
        <w:adjustRightInd w:val="0"/>
        <w:jc w:val="both"/>
        <w:rPr>
          <w:rFonts w:ascii="Times New Roman" w:hAnsi="Times New Roman"/>
          <w:bCs/>
          <w:sz w:val="22"/>
          <w:szCs w:val="22"/>
          <w:lang w:val="sr-Cyrl-RS"/>
        </w:rPr>
      </w:pPr>
      <w:r w:rsidRPr="00B10496">
        <w:rPr>
          <w:rFonts w:ascii="Times New Roman" w:hAnsi="Times New Roman"/>
          <w:bCs/>
          <w:sz w:val="22"/>
          <w:szCs w:val="22"/>
          <w:lang w:val="sr-Cyrl-RS"/>
        </w:rPr>
        <w:t>евидентира кризне догађаје и</w:t>
      </w:r>
    </w:p>
    <w:p w14:paraId="129B0750" w14:textId="05156203" w:rsidR="001D1417" w:rsidRPr="00B10496" w:rsidRDefault="001D1417" w:rsidP="00627A15">
      <w:pPr>
        <w:pStyle w:val="ListParagraph"/>
        <w:numPr>
          <w:ilvl w:val="0"/>
          <w:numId w:val="69"/>
        </w:numPr>
        <w:autoSpaceDE w:val="0"/>
        <w:autoSpaceDN w:val="0"/>
        <w:adjustRightInd w:val="0"/>
        <w:jc w:val="both"/>
        <w:rPr>
          <w:rFonts w:ascii="Times New Roman" w:hAnsi="Times New Roman"/>
          <w:bCs/>
          <w:sz w:val="22"/>
          <w:szCs w:val="22"/>
          <w:lang w:val="sr-Cyrl-RS"/>
        </w:rPr>
      </w:pPr>
      <w:r w:rsidRPr="00B10496">
        <w:rPr>
          <w:rFonts w:ascii="Times New Roman" w:hAnsi="Times New Roman"/>
          <w:bCs/>
          <w:sz w:val="22"/>
          <w:szCs w:val="22"/>
          <w:lang w:val="sr-Cyrl-RS"/>
        </w:rPr>
        <w:t>анализира стање и извештава.</w:t>
      </w:r>
    </w:p>
    <w:p w14:paraId="626525A6" w14:textId="77777777" w:rsidR="001B28E5" w:rsidRDefault="001B28E5" w:rsidP="00697836">
      <w:pPr>
        <w:autoSpaceDE w:val="0"/>
        <w:autoSpaceDN w:val="0"/>
        <w:adjustRightInd w:val="0"/>
        <w:spacing w:after="0"/>
        <w:ind w:firstLine="360"/>
        <w:jc w:val="both"/>
        <w:rPr>
          <w:rFonts w:ascii="Times New Roman" w:hAnsi="Times New Roman"/>
          <w:bCs/>
          <w:lang w:val="sr-Cyrl-RS"/>
        </w:rPr>
      </w:pPr>
    </w:p>
    <w:p w14:paraId="49D39F8A" w14:textId="12DA791E" w:rsidR="001D1417" w:rsidRDefault="001D1417" w:rsidP="00697836">
      <w:pPr>
        <w:autoSpaceDE w:val="0"/>
        <w:autoSpaceDN w:val="0"/>
        <w:adjustRightInd w:val="0"/>
        <w:spacing w:after="0"/>
        <w:ind w:firstLine="360"/>
        <w:jc w:val="both"/>
        <w:rPr>
          <w:rFonts w:ascii="Times New Roman" w:hAnsi="Times New Roman"/>
          <w:bCs/>
          <w:lang w:val="sr-Cyrl-RS"/>
        </w:rPr>
      </w:pPr>
      <w:r w:rsidRPr="001D1417">
        <w:rPr>
          <w:rFonts w:ascii="Times New Roman" w:hAnsi="Times New Roman"/>
          <w:bCs/>
          <w:lang w:val="sr-Cyrl-RS"/>
        </w:rPr>
        <w:t xml:space="preserve">Одељењски старешина, бележи насиље на првом нивоу, прати и процењује делотворност предузетих мера и активности </w:t>
      </w:r>
      <w:r>
        <w:rPr>
          <w:rFonts w:ascii="Times New Roman" w:hAnsi="Times New Roman"/>
          <w:bCs/>
          <w:lang w:val="sr-Cyrl-RS"/>
        </w:rPr>
        <w:t>и евидентира у педагошку документацију.</w:t>
      </w:r>
    </w:p>
    <w:p w14:paraId="53D8B2A5" w14:textId="49CD060C" w:rsidR="001D1417" w:rsidRDefault="001D1417" w:rsidP="00697836">
      <w:pPr>
        <w:autoSpaceDE w:val="0"/>
        <w:autoSpaceDN w:val="0"/>
        <w:adjustRightInd w:val="0"/>
        <w:spacing w:after="0"/>
        <w:ind w:firstLine="360"/>
        <w:jc w:val="both"/>
        <w:rPr>
          <w:rFonts w:ascii="Times New Roman" w:hAnsi="Times New Roman"/>
          <w:bCs/>
          <w:lang w:val="ru-RU"/>
        </w:rPr>
      </w:pPr>
      <w:r>
        <w:rPr>
          <w:rFonts w:ascii="Times New Roman" w:hAnsi="Times New Roman"/>
          <w:bCs/>
          <w:lang w:val="sr-Cyrl-RS"/>
        </w:rPr>
        <w:t xml:space="preserve">О случајевима који захтевају укључивање </w:t>
      </w:r>
      <w:r w:rsidRPr="001D1417">
        <w:rPr>
          <w:rFonts w:ascii="Times New Roman" w:hAnsi="Times New Roman"/>
          <w:bCs/>
          <w:lang w:val="ru-RU"/>
        </w:rPr>
        <w:t>Тима за заштиту од дискриминације, насиља, злостављања и занемаривања</w:t>
      </w:r>
      <w:r>
        <w:rPr>
          <w:rFonts w:ascii="Times New Roman" w:hAnsi="Times New Roman"/>
          <w:bCs/>
          <w:lang w:val="ru-RU"/>
        </w:rPr>
        <w:t xml:space="preserve"> (други и трећи ниво насиља) или Тима за кризне догађај, документацију (службене белешке и сви други облици евидентирања података о лицу, догађајима, </w:t>
      </w:r>
      <w:r>
        <w:rPr>
          <w:rFonts w:ascii="Times New Roman" w:hAnsi="Times New Roman"/>
          <w:bCs/>
          <w:lang w:val="ru-RU"/>
        </w:rPr>
        <w:lastRenderedPageBreak/>
        <w:t xml:space="preserve">прдузетим радњам и др.) води, чува и анализаира за потребе Школе, стручна служба Школе, психолог или педагог, а изузетно, други члан </w:t>
      </w:r>
      <w:r w:rsidRPr="001D1417">
        <w:rPr>
          <w:rFonts w:ascii="Times New Roman" w:hAnsi="Times New Roman"/>
          <w:bCs/>
          <w:lang w:val="ru-RU"/>
        </w:rPr>
        <w:t>Тима за заштиту од дискриминације, насиља, злостављања и занемаривања</w:t>
      </w:r>
      <w:r>
        <w:rPr>
          <w:rFonts w:ascii="Times New Roman" w:hAnsi="Times New Roman"/>
          <w:bCs/>
          <w:lang w:val="ru-RU"/>
        </w:rPr>
        <w:t>, кога одреди директор Школе.</w:t>
      </w:r>
    </w:p>
    <w:p w14:paraId="643C082A" w14:textId="03CD8301" w:rsidR="001D1417" w:rsidRDefault="001D1417" w:rsidP="00697836">
      <w:pPr>
        <w:autoSpaceDE w:val="0"/>
        <w:autoSpaceDN w:val="0"/>
        <w:adjustRightInd w:val="0"/>
        <w:spacing w:after="0"/>
        <w:ind w:firstLine="360"/>
        <w:jc w:val="both"/>
        <w:rPr>
          <w:rFonts w:ascii="Times New Roman" w:hAnsi="Times New Roman"/>
          <w:bCs/>
          <w:lang w:val="ru-RU"/>
        </w:rPr>
      </w:pPr>
      <w:r>
        <w:rPr>
          <w:rFonts w:ascii="Times New Roman" w:hAnsi="Times New Roman"/>
          <w:bCs/>
          <w:lang w:val="ru-RU"/>
        </w:rPr>
        <w:t>О ситуацијама насиља првог и другог нивоа, предузетим мерама и активностима, као и праћење предузетих активности</w:t>
      </w:r>
      <w:r w:rsidR="00697836">
        <w:rPr>
          <w:rFonts w:ascii="Times New Roman" w:hAnsi="Times New Roman"/>
          <w:bCs/>
          <w:lang w:val="ru-RU"/>
        </w:rPr>
        <w:t xml:space="preserve">, Школа је обавезна да води евиденцију због потребе кварталних извештаја  користећеи Националну платформу «Чувам те». За унос података на </w:t>
      </w:r>
      <w:r w:rsidR="00697836" w:rsidRPr="00697836">
        <w:rPr>
          <w:rFonts w:ascii="Times New Roman" w:hAnsi="Times New Roman"/>
          <w:bCs/>
          <w:lang w:val="ru-RU"/>
        </w:rPr>
        <w:t>Националну платформу «Чувам те»</w:t>
      </w:r>
      <w:r w:rsidR="00697836">
        <w:rPr>
          <w:rFonts w:ascii="Times New Roman" w:hAnsi="Times New Roman"/>
          <w:bCs/>
          <w:lang w:val="ru-RU"/>
        </w:rPr>
        <w:t xml:space="preserve"> су задужени запослени у школи које је директор овластио за приступ на платформи.</w:t>
      </w:r>
    </w:p>
    <w:p w14:paraId="49EFADFC" w14:textId="30A8E1E8" w:rsidR="00697836" w:rsidRDefault="00697836" w:rsidP="00697836">
      <w:pPr>
        <w:autoSpaceDE w:val="0"/>
        <w:autoSpaceDN w:val="0"/>
        <w:adjustRightInd w:val="0"/>
        <w:spacing w:after="0"/>
        <w:ind w:firstLine="360"/>
        <w:jc w:val="both"/>
        <w:rPr>
          <w:rFonts w:ascii="Times New Roman" w:hAnsi="Times New Roman"/>
          <w:bCs/>
          <w:lang w:val="ru-RU"/>
        </w:rPr>
      </w:pPr>
      <w:r>
        <w:rPr>
          <w:rFonts w:ascii="Times New Roman" w:hAnsi="Times New Roman"/>
          <w:bCs/>
          <w:lang w:val="ru-RU"/>
        </w:rPr>
        <w:t>Тим за кризне догађаје саставља детаљан извештај који обухвата све аспекте еволуције и препоруке за будућност, након кризног догађаја и прдасје директору Школе.</w:t>
      </w:r>
    </w:p>
    <w:p w14:paraId="4D9EB069" w14:textId="29BB6FB1" w:rsidR="00697836" w:rsidRPr="004031E9" w:rsidRDefault="00697836" w:rsidP="00697836">
      <w:pPr>
        <w:autoSpaceDE w:val="0"/>
        <w:autoSpaceDN w:val="0"/>
        <w:adjustRightInd w:val="0"/>
        <w:spacing w:after="0"/>
        <w:ind w:firstLine="360"/>
        <w:jc w:val="both"/>
        <w:rPr>
          <w:rFonts w:ascii="Times New Roman" w:eastAsia="Times New Roman" w:hAnsi="Times New Roman"/>
          <w:bCs/>
          <w:color w:val="000000" w:themeColor="text1"/>
          <w:lang w:val="ru-RU"/>
        </w:rPr>
      </w:pPr>
      <w:r w:rsidRPr="004031E9">
        <w:rPr>
          <w:rFonts w:ascii="Times New Roman" w:eastAsia="Times New Roman" w:hAnsi="Times New Roman"/>
          <w:bCs/>
          <w:color w:val="000000" w:themeColor="text1"/>
          <w:lang w:val="ru-RU"/>
        </w:rPr>
        <w:t>Тима за заштиту од дискриминације, насиља, злостављања и занемаривања подноси извештај о реализацији превентивних и интервентних активности  два пута годишње директору Школе.</w:t>
      </w:r>
    </w:p>
    <w:p w14:paraId="457B4C3C" w14:textId="2F05EB97" w:rsidR="00697836" w:rsidRPr="004031E9" w:rsidRDefault="00697836" w:rsidP="00697836">
      <w:pPr>
        <w:autoSpaceDE w:val="0"/>
        <w:autoSpaceDN w:val="0"/>
        <w:adjustRightInd w:val="0"/>
        <w:spacing w:after="0"/>
        <w:ind w:firstLine="360"/>
        <w:jc w:val="both"/>
        <w:rPr>
          <w:rFonts w:ascii="Times New Roman" w:eastAsia="Times New Roman" w:hAnsi="Times New Roman"/>
          <w:bCs/>
          <w:color w:val="000000" w:themeColor="text1"/>
          <w:lang w:val="ru-RU"/>
        </w:rPr>
      </w:pPr>
      <w:r w:rsidRPr="004031E9">
        <w:rPr>
          <w:rFonts w:ascii="Times New Roman" w:eastAsia="Times New Roman" w:hAnsi="Times New Roman"/>
          <w:bCs/>
          <w:color w:val="000000" w:themeColor="text1"/>
          <w:lang w:val="ru-RU"/>
        </w:rPr>
        <w:t>Директор извештава Школски одбор, Савет родитеља и Ученички парламент.</w:t>
      </w:r>
    </w:p>
    <w:p w14:paraId="7C160C9C" w14:textId="77777777" w:rsidR="00697836" w:rsidRDefault="00697836" w:rsidP="00697836">
      <w:pPr>
        <w:autoSpaceDE w:val="0"/>
        <w:autoSpaceDN w:val="0"/>
        <w:adjustRightInd w:val="0"/>
        <w:spacing w:after="0"/>
        <w:ind w:firstLine="360"/>
        <w:jc w:val="both"/>
        <w:rPr>
          <w:rFonts w:ascii="Times New Roman" w:eastAsia="Times New Roman" w:hAnsi="Times New Roman"/>
          <w:b/>
          <w:bCs/>
          <w:lang w:val="sr-Cyrl-RS"/>
        </w:rPr>
      </w:pPr>
    </w:p>
    <w:p w14:paraId="306D43FE" w14:textId="61BE5D98" w:rsidR="00697836" w:rsidRPr="00C52F24" w:rsidRDefault="00697836" w:rsidP="00697836">
      <w:pPr>
        <w:autoSpaceDE w:val="0"/>
        <w:autoSpaceDN w:val="0"/>
        <w:adjustRightInd w:val="0"/>
        <w:spacing w:after="0"/>
        <w:ind w:firstLine="360"/>
        <w:jc w:val="center"/>
        <w:rPr>
          <w:rFonts w:ascii="Times New Roman" w:eastAsia="Times New Roman" w:hAnsi="Times New Roman"/>
          <w:b/>
          <w:lang w:val="sr-Latn-RS"/>
        </w:rPr>
      </w:pPr>
      <w:r w:rsidRPr="00697836">
        <w:rPr>
          <w:rFonts w:ascii="Times New Roman" w:eastAsia="Times New Roman" w:hAnsi="Times New Roman"/>
          <w:b/>
          <w:bCs/>
          <w:lang w:val="sr-Cyrl-RS"/>
        </w:rPr>
        <w:t>Члан 2</w:t>
      </w:r>
      <w:r>
        <w:rPr>
          <w:rFonts w:ascii="Times New Roman" w:eastAsia="Times New Roman" w:hAnsi="Times New Roman"/>
          <w:b/>
          <w:bCs/>
          <w:lang w:val="sr-Cyrl-RS"/>
        </w:rPr>
        <w:t>9</w:t>
      </w:r>
      <w:r w:rsidRPr="00697836">
        <w:rPr>
          <w:rFonts w:ascii="Times New Roman" w:eastAsia="Times New Roman" w:hAnsi="Times New Roman"/>
          <w:b/>
          <w:bCs/>
          <w:lang w:val="sr-Cyrl-RS"/>
        </w:rPr>
        <w:t>.</w:t>
      </w:r>
    </w:p>
    <w:p w14:paraId="055C4874" w14:textId="77777777" w:rsidR="00697836" w:rsidRPr="00697836" w:rsidRDefault="00260C6C" w:rsidP="00697836">
      <w:pPr>
        <w:autoSpaceDE w:val="0"/>
        <w:autoSpaceDN w:val="0"/>
        <w:adjustRightInd w:val="0"/>
        <w:spacing w:after="0"/>
        <w:jc w:val="both"/>
        <w:rPr>
          <w:rFonts w:ascii="Times New Roman" w:hAnsi="Times New Roman"/>
          <w:color w:val="000000" w:themeColor="text1"/>
          <w:lang w:val="ru-RU"/>
        </w:rPr>
      </w:pPr>
      <w:r w:rsidRPr="00260C6C">
        <w:rPr>
          <w:rFonts w:ascii="Times New Roman" w:hAnsi="Times New Roman"/>
          <w:color w:val="FF0000"/>
          <w:lang w:val="ru-RU"/>
        </w:rPr>
        <w:t xml:space="preserve">    </w:t>
      </w:r>
      <w:r w:rsidR="00697836" w:rsidRPr="00697836">
        <w:rPr>
          <w:rFonts w:ascii="Times New Roman" w:hAnsi="Times New Roman"/>
          <w:color w:val="000000" w:themeColor="text1"/>
          <w:lang w:val="ru-RU"/>
        </w:rPr>
        <w:t>Овај Правилник ступа на снагу осмог дана од дана његовог објављивања на огласној табли Школе.</w:t>
      </w:r>
    </w:p>
    <w:p w14:paraId="7641C1D7" w14:textId="405445C9" w:rsidR="00260C6C" w:rsidRPr="001B4591" w:rsidRDefault="00260C6C" w:rsidP="008B0950">
      <w:pPr>
        <w:autoSpaceDE w:val="0"/>
        <w:autoSpaceDN w:val="0"/>
        <w:adjustRightInd w:val="0"/>
        <w:spacing w:after="0"/>
        <w:jc w:val="both"/>
        <w:rPr>
          <w:rFonts w:ascii="Times New Roman" w:hAnsi="Times New Roman"/>
          <w:color w:val="FF0000"/>
          <w:lang w:val="ru-RU"/>
        </w:rPr>
      </w:pPr>
    </w:p>
    <w:p w14:paraId="5FEC2DB1" w14:textId="19E5BBAB" w:rsidR="008B0950" w:rsidRPr="001B4591" w:rsidRDefault="008B0950" w:rsidP="008B0950">
      <w:pPr>
        <w:autoSpaceDE w:val="0"/>
        <w:autoSpaceDN w:val="0"/>
        <w:adjustRightInd w:val="0"/>
        <w:spacing w:after="0"/>
        <w:jc w:val="center"/>
        <w:rPr>
          <w:rFonts w:ascii="Times New Roman" w:hAnsi="Times New Roman"/>
          <w:b/>
          <w:lang w:val="ru-RU"/>
        </w:rPr>
      </w:pPr>
      <w:r w:rsidRPr="001B4591">
        <w:rPr>
          <w:rFonts w:ascii="Times New Roman" w:hAnsi="Times New Roman"/>
          <w:b/>
          <w:lang w:val="ru-RU"/>
        </w:rPr>
        <w:t xml:space="preserve">Члан </w:t>
      </w:r>
      <w:r w:rsidR="00697836">
        <w:rPr>
          <w:rFonts w:ascii="Times New Roman" w:hAnsi="Times New Roman"/>
          <w:b/>
          <w:lang w:val="ru-RU"/>
        </w:rPr>
        <w:t>30</w:t>
      </w:r>
      <w:r w:rsidRPr="001B4591">
        <w:rPr>
          <w:rFonts w:ascii="Times New Roman" w:hAnsi="Times New Roman"/>
          <w:b/>
          <w:lang w:val="ru-RU"/>
        </w:rPr>
        <w:t>.</w:t>
      </w:r>
    </w:p>
    <w:p w14:paraId="3F180285" w14:textId="77777777" w:rsidR="00260C6C" w:rsidRDefault="008B0950" w:rsidP="00260C6C">
      <w:pPr>
        <w:autoSpaceDE w:val="0"/>
        <w:autoSpaceDN w:val="0"/>
        <w:adjustRightInd w:val="0"/>
        <w:spacing w:after="0"/>
        <w:jc w:val="both"/>
        <w:rPr>
          <w:rFonts w:ascii="Times New Roman" w:hAnsi="Times New Roman"/>
          <w:lang w:val="ru-RU"/>
        </w:rPr>
      </w:pPr>
      <w:r w:rsidRPr="001B4591">
        <w:rPr>
          <w:rFonts w:ascii="Times New Roman" w:hAnsi="Times New Roman"/>
          <w:lang w:val="ru-RU"/>
        </w:rPr>
        <w:t xml:space="preserve">         </w:t>
      </w:r>
      <w:r w:rsidR="00260C6C" w:rsidRPr="00260C6C">
        <w:rPr>
          <w:rFonts w:ascii="Times New Roman" w:hAnsi="Times New Roman"/>
          <w:lang w:val="ru-RU"/>
        </w:rPr>
        <w:t>Измене и допуне овог Правилника врше се на начин и по постуку прописаном за његово доношење.</w:t>
      </w:r>
    </w:p>
    <w:p w14:paraId="525E6FA6" w14:textId="77777777" w:rsidR="003D3F9C" w:rsidRDefault="003D3F9C" w:rsidP="003D3F9C">
      <w:pPr>
        <w:autoSpaceDE w:val="0"/>
        <w:autoSpaceDN w:val="0"/>
        <w:adjustRightInd w:val="0"/>
        <w:spacing w:after="0"/>
        <w:jc w:val="both"/>
        <w:rPr>
          <w:rFonts w:ascii="Times New Roman" w:hAnsi="Times New Roman"/>
          <w:b/>
          <w:bCs/>
          <w:lang w:val="sr-Latn-RS"/>
        </w:rPr>
      </w:pPr>
    </w:p>
    <w:p w14:paraId="1E58ED8A" w14:textId="77777777" w:rsidR="00C9262E" w:rsidRPr="00C9262E" w:rsidRDefault="00C9262E" w:rsidP="003D3F9C">
      <w:pPr>
        <w:autoSpaceDE w:val="0"/>
        <w:autoSpaceDN w:val="0"/>
        <w:adjustRightInd w:val="0"/>
        <w:spacing w:after="0"/>
        <w:jc w:val="both"/>
        <w:rPr>
          <w:rFonts w:ascii="Times New Roman" w:hAnsi="Times New Roman"/>
          <w:b/>
          <w:bCs/>
          <w:lang w:val="sr-Latn-RS"/>
        </w:rPr>
      </w:pPr>
    </w:p>
    <w:p w14:paraId="0BEE085A" w14:textId="02EDE5D2" w:rsidR="003D3F9C" w:rsidRPr="003D3F9C" w:rsidRDefault="003D3F9C" w:rsidP="003D3F9C">
      <w:pPr>
        <w:autoSpaceDE w:val="0"/>
        <w:autoSpaceDN w:val="0"/>
        <w:adjustRightInd w:val="0"/>
        <w:spacing w:after="0"/>
        <w:jc w:val="both"/>
        <w:rPr>
          <w:rFonts w:ascii="Times New Roman" w:hAnsi="Times New Roman"/>
          <w:b/>
          <w:bCs/>
          <w:lang w:val="ru-RU"/>
        </w:rPr>
      </w:pPr>
      <w:r>
        <w:rPr>
          <w:rFonts w:ascii="Times New Roman" w:hAnsi="Times New Roman"/>
          <w:b/>
          <w:bCs/>
          <w:lang w:val="sr-Cyrl-CS"/>
        </w:rPr>
        <w:t xml:space="preserve">            </w:t>
      </w:r>
      <w:r w:rsidRPr="003D3F9C">
        <w:rPr>
          <w:rFonts w:ascii="Times New Roman" w:hAnsi="Times New Roman"/>
          <w:b/>
          <w:bCs/>
          <w:lang w:val="sr-Cyrl-CS"/>
        </w:rPr>
        <w:t xml:space="preserve">Број </w:t>
      </w:r>
      <w:r w:rsidR="00BB5636">
        <w:rPr>
          <w:rFonts w:ascii="Times New Roman" w:hAnsi="Times New Roman"/>
          <w:b/>
          <w:bCs/>
          <w:u w:val="single"/>
          <w:lang w:val="sr-Latn-RS"/>
        </w:rPr>
        <w:t>59/1</w:t>
      </w:r>
      <w:r w:rsidRPr="003D3F9C">
        <w:rPr>
          <w:rFonts w:ascii="Times New Roman" w:hAnsi="Times New Roman"/>
          <w:b/>
          <w:bCs/>
          <w:lang w:val="sr-Cyrl-CS"/>
        </w:rPr>
        <w:tab/>
      </w:r>
      <w:r w:rsidRPr="003D3F9C">
        <w:rPr>
          <w:rFonts w:ascii="Times New Roman" w:hAnsi="Times New Roman"/>
          <w:b/>
          <w:bCs/>
          <w:lang w:val="sr-Cyrl-CS"/>
        </w:rPr>
        <w:tab/>
        <w:t xml:space="preserve">                                                      Председник Школског одбора                   </w:t>
      </w:r>
    </w:p>
    <w:p w14:paraId="45C31E64" w14:textId="4B459B03" w:rsidR="003D3F9C" w:rsidRPr="003D3F9C" w:rsidRDefault="003D3F9C" w:rsidP="003D3F9C">
      <w:pPr>
        <w:autoSpaceDE w:val="0"/>
        <w:autoSpaceDN w:val="0"/>
        <w:adjustRightInd w:val="0"/>
        <w:spacing w:after="0"/>
        <w:jc w:val="both"/>
        <w:rPr>
          <w:rFonts w:ascii="Times New Roman" w:hAnsi="Times New Roman"/>
          <w:b/>
          <w:bCs/>
          <w:lang w:val="ru-RU"/>
        </w:rPr>
      </w:pPr>
      <w:r>
        <w:rPr>
          <w:rFonts w:ascii="Times New Roman" w:hAnsi="Times New Roman"/>
          <w:b/>
          <w:bCs/>
          <w:lang w:val="sr-Cyrl-CS"/>
        </w:rPr>
        <w:t xml:space="preserve">            </w:t>
      </w:r>
      <w:r w:rsidRPr="003D3F9C">
        <w:rPr>
          <w:rFonts w:ascii="Times New Roman" w:hAnsi="Times New Roman"/>
          <w:b/>
          <w:bCs/>
          <w:lang w:val="sr-Cyrl-CS"/>
        </w:rPr>
        <w:t xml:space="preserve">Дату </w:t>
      </w:r>
      <w:r w:rsidR="00C62CE8">
        <w:rPr>
          <w:rFonts w:ascii="Times New Roman" w:hAnsi="Times New Roman"/>
          <w:b/>
          <w:bCs/>
          <w:u w:val="single"/>
          <w:lang w:val="sr-Latn-RS"/>
        </w:rPr>
        <w:t>30.1.2026.</w:t>
      </w:r>
      <w:r w:rsidRPr="003D3F9C">
        <w:rPr>
          <w:rFonts w:ascii="Times New Roman" w:hAnsi="Times New Roman"/>
          <w:b/>
          <w:bCs/>
          <w:lang w:val="sr-Cyrl-CS"/>
        </w:rPr>
        <w:t xml:space="preserve"> године                      </w:t>
      </w:r>
      <w:r w:rsidRPr="003D3F9C">
        <w:rPr>
          <w:rFonts w:ascii="Times New Roman" w:hAnsi="Times New Roman"/>
          <w:b/>
          <w:bCs/>
          <w:lang w:val="ru-RU"/>
        </w:rPr>
        <w:t xml:space="preserve">          </w:t>
      </w:r>
      <w:r w:rsidRPr="003D3F9C">
        <w:rPr>
          <w:rFonts w:ascii="Times New Roman" w:hAnsi="Times New Roman"/>
          <w:b/>
          <w:bCs/>
          <w:lang w:val="sr-Cyrl-CS"/>
        </w:rPr>
        <w:t xml:space="preserve">                _______________________________</w:t>
      </w:r>
    </w:p>
    <w:p w14:paraId="2BBF17FC" w14:textId="16EE68CD" w:rsidR="003D3F9C" w:rsidRPr="003D3F9C" w:rsidRDefault="003D3F9C" w:rsidP="003D3F9C">
      <w:pPr>
        <w:autoSpaceDE w:val="0"/>
        <w:autoSpaceDN w:val="0"/>
        <w:adjustRightInd w:val="0"/>
        <w:spacing w:after="0"/>
        <w:jc w:val="both"/>
        <w:rPr>
          <w:rFonts w:ascii="Times New Roman" w:hAnsi="Times New Roman"/>
          <w:b/>
          <w:bCs/>
          <w:lang w:val="ru-RU"/>
        </w:rPr>
      </w:pPr>
      <w:r w:rsidRPr="003D3F9C">
        <w:rPr>
          <w:rFonts w:ascii="Times New Roman" w:hAnsi="Times New Roman"/>
          <w:b/>
          <w:bCs/>
          <w:lang w:val="sr-Cyrl-CS"/>
        </w:rPr>
        <w:t xml:space="preserve">                                                                                    </w:t>
      </w:r>
      <w:r>
        <w:rPr>
          <w:rFonts w:ascii="Times New Roman" w:hAnsi="Times New Roman"/>
          <w:b/>
          <w:bCs/>
          <w:lang w:val="sr-Cyrl-CS"/>
        </w:rPr>
        <w:t xml:space="preserve">                             </w:t>
      </w:r>
      <w:r w:rsidRPr="003D3F9C">
        <w:rPr>
          <w:rFonts w:ascii="Times New Roman" w:hAnsi="Times New Roman"/>
          <w:b/>
          <w:bCs/>
          <w:lang w:val="sr-Cyrl-CS"/>
        </w:rPr>
        <w:t xml:space="preserve"> </w:t>
      </w:r>
      <w:r w:rsidRPr="003D3F9C">
        <w:rPr>
          <w:rFonts w:ascii="Times New Roman" w:hAnsi="Times New Roman"/>
          <w:b/>
          <w:bCs/>
          <w:lang w:val="ru-RU"/>
        </w:rPr>
        <w:t xml:space="preserve">Тамара Пантовић   </w:t>
      </w:r>
    </w:p>
    <w:p w14:paraId="284741CB" w14:textId="77777777" w:rsidR="00260C6C" w:rsidRDefault="00260C6C" w:rsidP="00260C6C">
      <w:pPr>
        <w:autoSpaceDE w:val="0"/>
        <w:autoSpaceDN w:val="0"/>
        <w:adjustRightInd w:val="0"/>
        <w:spacing w:after="0"/>
        <w:jc w:val="both"/>
        <w:rPr>
          <w:rFonts w:ascii="Times New Roman" w:hAnsi="Times New Roman"/>
          <w:lang w:val="sr-Latn-RS"/>
        </w:rPr>
      </w:pPr>
    </w:p>
    <w:p w14:paraId="511E91CD" w14:textId="77777777" w:rsidR="00C9262E" w:rsidRDefault="00C9262E" w:rsidP="00260C6C">
      <w:pPr>
        <w:autoSpaceDE w:val="0"/>
        <w:autoSpaceDN w:val="0"/>
        <w:adjustRightInd w:val="0"/>
        <w:spacing w:after="0"/>
        <w:jc w:val="both"/>
        <w:rPr>
          <w:rFonts w:ascii="Times New Roman" w:hAnsi="Times New Roman"/>
          <w:lang w:val="sr-Latn-RS"/>
        </w:rPr>
      </w:pPr>
    </w:p>
    <w:p w14:paraId="3D46ACDD" w14:textId="77777777" w:rsidR="00C9262E" w:rsidRPr="00C9262E" w:rsidRDefault="00C9262E" w:rsidP="00260C6C">
      <w:pPr>
        <w:autoSpaceDE w:val="0"/>
        <w:autoSpaceDN w:val="0"/>
        <w:adjustRightInd w:val="0"/>
        <w:spacing w:after="0"/>
        <w:jc w:val="both"/>
        <w:rPr>
          <w:rFonts w:ascii="Times New Roman" w:hAnsi="Times New Roman"/>
          <w:lang w:val="sr-Latn-RS"/>
        </w:rPr>
      </w:pPr>
    </w:p>
    <w:p w14:paraId="250F926C" w14:textId="4501670D" w:rsidR="003D3F9C" w:rsidRDefault="003D3F9C" w:rsidP="003D3F9C">
      <w:pPr>
        <w:autoSpaceDE w:val="0"/>
        <w:autoSpaceDN w:val="0"/>
        <w:adjustRightInd w:val="0"/>
        <w:spacing w:after="0"/>
        <w:ind w:firstLine="720"/>
        <w:jc w:val="both"/>
        <w:rPr>
          <w:rFonts w:ascii="Times New Roman" w:hAnsi="Times New Roman"/>
          <w:b/>
          <w:lang w:val="sr-Cyrl-RS"/>
        </w:rPr>
      </w:pPr>
      <w:r w:rsidRPr="003D3F9C">
        <w:rPr>
          <w:rFonts w:ascii="Times New Roman" w:hAnsi="Times New Roman"/>
          <w:lang w:val="ru-RU"/>
        </w:rPr>
        <w:t xml:space="preserve">Правилник о </w:t>
      </w:r>
      <w:r>
        <w:rPr>
          <w:rFonts w:ascii="Times New Roman" w:hAnsi="Times New Roman"/>
          <w:lang w:val="ru-RU"/>
        </w:rPr>
        <w:t>подступању</w:t>
      </w:r>
      <w:r w:rsidRPr="003D3F9C">
        <w:rPr>
          <w:rFonts w:ascii="Times New Roman" w:hAnsi="Times New Roman"/>
          <w:lang w:val="ru-RU"/>
        </w:rPr>
        <w:t xml:space="preserve">  ОШ “Вук Караџић“ </w:t>
      </w:r>
      <w:r>
        <w:rPr>
          <w:rFonts w:ascii="Times New Roman" w:hAnsi="Times New Roman"/>
          <w:lang w:val="ru-RU"/>
        </w:rPr>
        <w:t>у кризним догађајима</w:t>
      </w:r>
      <w:r w:rsidRPr="003D3F9C">
        <w:rPr>
          <w:rFonts w:ascii="Times New Roman" w:hAnsi="Times New Roman"/>
          <w:lang w:val="ru-RU"/>
        </w:rPr>
        <w:t xml:space="preserve"> објављен </w:t>
      </w:r>
      <w:r w:rsidRPr="003D3F9C">
        <w:rPr>
          <w:rFonts w:ascii="Times New Roman" w:hAnsi="Times New Roman"/>
          <w:lang w:val="sr-Cyrl-RS"/>
        </w:rPr>
        <w:t xml:space="preserve">је </w:t>
      </w:r>
      <w:r w:rsidRPr="003D3F9C">
        <w:rPr>
          <w:rFonts w:ascii="Times New Roman" w:hAnsi="Times New Roman"/>
          <w:lang w:val="ru-RU"/>
        </w:rPr>
        <w:t xml:space="preserve">на огласној табли школе дана </w:t>
      </w:r>
      <w:r w:rsidR="00C9262E" w:rsidRPr="00C9262E">
        <w:rPr>
          <w:rFonts w:ascii="Times New Roman" w:hAnsi="Times New Roman"/>
          <w:b/>
          <w:bCs/>
          <w:u w:val="single"/>
          <w:lang w:val="sr-Latn-RS"/>
        </w:rPr>
        <w:t>30.1.2026.</w:t>
      </w:r>
      <w:r w:rsidRPr="00C9262E">
        <w:rPr>
          <w:rFonts w:ascii="Times New Roman" w:hAnsi="Times New Roman"/>
          <w:b/>
          <w:bCs/>
          <w:u w:val="single"/>
          <w:lang w:val="ru-RU"/>
        </w:rPr>
        <w:t xml:space="preserve"> године</w:t>
      </w:r>
      <w:r w:rsidRPr="003D3F9C">
        <w:rPr>
          <w:rFonts w:ascii="Times New Roman" w:hAnsi="Times New Roman"/>
          <w:lang w:val="ru-RU"/>
        </w:rPr>
        <w:t xml:space="preserve">, </w:t>
      </w:r>
      <w:r w:rsidRPr="003D3F9C">
        <w:rPr>
          <w:rFonts w:ascii="Times New Roman" w:hAnsi="Times New Roman"/>
          <w:lang w:val="en-US"/>
        </w:rPr>
        <w:t>a</w:t>
      </w:r>
      <w:r w:rsidRPr="003D3F9C">
        <w:rPr>
          <w:rFonts w:ascii="Times New Roman" w:hAnsi="Times New Roman"/>
          <w:lang w:val="ru-RU"/>
        </w:rPr>
        <w:t xml:space="preserve"> ступ</w:t>
      </w:r>
      <w:proofErr w:type="spellStart"/>
      <w:r w:rsidRPr="003D3F9C">
        <w:rPr>
          <w:rFonts w:ascii="Times New Roman" w:hAnsi="Times New Roman"/>
          <w:lang w:val="sr-Cyrl-RS"/>
        </w:rPr>
        <w:t>ио</w:t>
      </w:r>
      <w:proofErr w:type="spellEnd"/>
      <w:r w:rsidRPr="003D3F9C">
        <w:rPr>
          <w:rFonts w:ascii="Times New Roman" w:hAnsi="Times New Roman"/>
          <w:lang w:val="ru-RU"/>
        </w:rPr>
        <w:t xml:space="preserve"> на снагу </w:t>
      </w:r>
      <w:r w:rsidR="00BB5636" w:rsidRPr="00BB5636">
        <w:rPr>
          <w:rFonts w:ascii="Times New Roman" w:hAnsi="Times New Roman"/>
          <w:b/>
          <w:bCs/>
          <w:u w:val="single"/>
          <w:lang w:val="sr-Latn-RS"/>
        </w:rPr>
        <w:t>07.2.2026.</w:t>
      </w:r>
      <w:r w:rsidRPr="00BB5636">
        <w:rPr>
          <w:rFonts w:ascii="Times New Roman" w:hAnsi="Times New Roman"/>
          <w:b/>
          <w:bCs/>
          <w:u w:val="single"/>
          <w:lang w:val="sr-Cyrl-CS"/>
        </w:rPr>
        <w:t xml:space="preserve"> године</w:t>
      </w:r>
      <w:r w:rsidRPr="003D3F9C">
        <w:rPr>
          <w:rFonts w:ascii="Times New Roman" w:hAnsi="Times New Roman"/>
          <w:lang w:val="ru-RU"/>
        </w:rPr>
        <w:t>.</w:t>
      </w:r>
      <w:r w:rsidRPr="003D3F9C">
        <w:rPr>
          <w:rFonts w:ascii="Times New Roman" w:hAnsi="Times New Roman"/>
          <w:lang w:val="en-US"/>
        </w:rPr>
        <w:t> </w:t>
      </w:r>
      <w:r w:rsidRPr="003D3F9C">
        <w:rPr>
          <w:rFonts w:ascii="Times New Roman" w:hAnsi="Times New Roman"/>
          <w:b/>
          <w:lang w:val="sr-Cyrl-RS"/>
        </w:rPr>
        <w:t xml:space="preserve">     </w:t>
      </w:r>
    </w:p>
    <w:p w14:paraId="6596052D" w14:textId="6E25392E" w:rsidR="003D3F9C" w:rsidRPr="003D3F9C" w:rsidRDefault="003D3F9C" w:rsidP="003D3F9C">
      <w:pPr>
        <w:autoSpaceDE w:val="0"/>
        <w:autoSpaceDN w:val="0"/>
        <w:adjustRightInd w:val="0"/>
        <w:spacing w:after="0"/>
        <w:ind w:firstLine="720"/>
        <w:jc w:val="both"/>
        <w:rPr>
          <w:rFonts w:ascii="Times New Roman" w:hAnsi="Times New Roman"/>
          <w:b/>
          <w:lang w:val="sr-Cyrl-RS"/>
        </w:rPr>
      </w:pPr>
      <w:r w:rsidRPr="003D3F9C">
        <w:rPr>
          <w:rFonts w:ascii="Times New Roman" w:hAnsi="Times New Roman"/>
          <w:b/>
          <w:lang w:val="sr-Cyrl-RS"/>
        </w:rPr>
        <w:t xml:space="preserve">                                                                               </w:t>
      </w:r>
    </w:p>
    <w:p w14:paraId="23B15A8B" w14:textId="77777777" w:rsidR="003D3F9C" w:rsidRPr="003D3F9C" w:rsidRDefault="003D3F9C" w:rsidP="003D3F9C">
      <w:pPr>
        <w:autoSpaceDE w:val="0"/>
        <w:autoSpaceDN w:val="0"/>
        <w:adjustRightInd w:val="0"/>
        <w:spacing w:after="0"/>
        <w:ind w:firstLine="720"/>
        <w:jc w:val="right"/>
        <w:rPr>
          <w:rFonts w:ascii="Times New Roman" w:hAnsi="Times New Roman"/>
          <w:b/>
          <w:bCs/>
          <w:lang w:val="sr-Cyrl-CS"/>
        </w:rPr>
      </w:pPr>
      <w:r>
        <w:rPr>
          <w:rFonts w:ascii="Times New Roman" w:hAnsi="Times New Roman"/>
          <w:b/>
          <w:bCs/>
          <w:lang w:val="ru-RU"/>
        </w:rPr>
        <w:t xml:space="preserve">                                                          </w:t>
      </w:r>
      <w:r w:rsidRPr="003D3F9C">
        <w:rPr>
          <w:rFonts w:ascii="Times New Roman" w:hAnsi="Times New Roman"/>
          <w:b/>
          <w:bCs/>
          <w:lang w:val="ru-RU"/>
        </w:rPr>
        <w:t>Секретар О</w:t>
      </w:r>
      <w:r w:rsidRPr="003D3F9C">
        <w:rPr>
          <w:rFonts w:ascii="Times New Roman" w:hAnsi="Times New Roman"/>
          <w:b/>
          <w:bCs/>
          <w:lang w:val="sr-Cyrl-CS"/>
        </w:rPr>
        <w:t xml:space="preserve">Ш </w:t>
      </w:r>
      <w:r w:rsidRPr="003D3F9C">
        <w:rPr>
          <w:rFonts w:ascii="Times New Roman" w:hAnsi="Times New Roman"/>
          <w:b/>
          <w:bCs/>
          <w:lang w:val="ru-RU"/>
        </w:rPr>
        <w:t>“Вук Караџић“</w:t>
      </w:r>
      <w:r w:rsidRPr="003D3F9C">
        <w:rPr>
          <w:rFonts w:ascii="Times New Roman" w:hAnsi="Times New Roman"/>
          <w:b/>
          <w:bCs/>
          <w:lang w:val="sr-Cyrl-RS"/>
        </w:rPr>
        <w:t xml:space="preserve"> </w:t>
      </w:r>
      <w:r w:rsidRPr="003D3F9C">
        <w:rPr>
          <w:rFonts w:ascii="Times New Roman" w:hAnsi="Times New Roman"/>
          <w:b/>
          <w:bCs/>
          <w:lang w:val="sr-Cyrl-CS"/>
        </w:rPr>
        <w:t>Чачак</w:t>
      </w:r>
    </w:p>
    <w:p w14:paraId="2823E17D" w14:textId="756AEED2" w:rsidR="00225A87" w:rsidRPr="001B4591" w:rsidRDefault="003D3F9C" w:rsidP="003D3F9C">
      <w:pPr>
        <w:autoSpaceDE w:val="0"/>
        <w:autoSpaceDN w:val="0"/>
        <w:adjustRightInd w:val="0"/>
        <w:spacing w:after="0"/>
        <w:ind w:firstLine="720"/>
        <w:jc w:val="right"/>
        <w:rPr>
          <w:rFonts w:ascii="Times New Roman" w:hAnsi="Times New Roman"/>
          <w:lang w:val="ru-RU"/>
        </w:rPr>
      </w:pPr>
      <w:r w:rsidRPr="003D3F9C">
        <w:rPr>
          <w:rFonts w:ascii="Times New Roman" w:hAnsi="Times New Roman"/>
          <w:b/>
          <w:bCs/>
          <w:lang w:val="sr-Cyrl-CS"/>
        </w:rPr>
        <w:t xml:space="preserve">                                                                                          _______________________________</w:t>
      </w:r>
    </w:p>
    <w:sectPr w:rsidR="00225A87" w:rsidRPr="001B4591" w:rsidSect="006D32F0">
      <w:headerReference w:type="default" r:id="rId10"/>
      <w:footerReference w:type="default" r:id="rId11"/>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B1A1A" w14:textId="77777777" w:rsidR="002A7563" w:rsidRDefault="002A7563" w:rsidP="006D32F0">
      <w:pPr>
        <w:spacing w:after="0" w:line="240" w:lineRule="auto"/>
      </w:pPr>
      <w:r>
        <w:separator/>
      </w:r>
    </w:p>
  </w:endnote>
  <w:endnote w:type="continuationSeparator" w:id="0">
    <w:p w14:paraId="114214E3" w14:textId="77777777" w:rsidR="002A7563" w:rsidRDefault="002A7563" w:rsidP="006D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EE"/>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Ciril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 Ciril">
    <w:altName w:val="Courier New"/>
    <w:charset w:val="00"/>
    <w:family w:val="swiss"/>
    <w:pitch w:val="variable"/>
    <w:sig w:usb0="00000003" w:usb1="00000000" w:usb2="00000000" w:usb3="00000000" w:csb0="00000001" w:csb1="00000000"/>
  </w:font>
  <w:font w:name="Helvetica_Cir">
    <w:altName w:val="Times New Roman"/>
    <w:charset w:val="00"/>
    <w:family w:val="auto"/>
    <w:pitch w:val="variable"/>
    <w:sig w:usb0="00000003" w:usb1="00000000" w:usb2="00000000" w:usb3="00000000" w:csb0="00000001" w:csb1="00000000"/>
  </w:font>
  <w:font w:name="TimesRoman">
    <w:altName w:val="Times New Roman"/>
    <w:panose1 w:val="00000000000000000000"/>
    <w:charset w:val="00"/>
    <w:family w:val="auto"/>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4918" w14:textId="77777777" w:rsidR="00CB2942" w:rsidRPr="006D32F0" w:rsidRDefault="00CB2942">
    <w:pPr>
      <w:pStyle w:val="Footer"/>
      <w:pBdr>
        <w:top w:val="thinThickSmallGap" w:sz="24" w:space="1" w:color="622423" w:themeColor="accent2" w:themeShade="7F"/>
      </w:pBdr>
      <w:rPr>
        <w:rFonts w:ascii="Times New Roman" w:eastAsiaTheme="majorEastAsia" w:hAnsi="Times New Roman"/>
        <w:sz w:val="18"/>
        <w:szCs w:val="18"/>
      </w:rPr>
    </w:pPr>
    <w:r w:rsidRPr="006D32F0">
      <w:rPr>
        <w:rFonts w:ascii="Times New Roman" w:eastAsiaTheme="majorEastAsia" w:hAnsi="Times New Roman"/>
        <w:sz w:val="18"/>
        <w:szCs w:val="18"/>
      </w:rPr>
      <w:t>ОШ „</w:t>
    </w:r>
    <w:proofErr w:type="spellStart"/>
    <w:r w:rsidRPr="006D32F0">
      <w:rPr>
        <w:rFonts w:ascii="Times New Roman" w:eastAsiaTheme="majorEastAsia" w:hAnsi="Times New Roman"/>
        <w:sz w:val="18"/>
        <w:szCs w:val="18"/>
      </w:rPr>
      <w:t>Вук</w:t>
    </w:r>
    <w:proofErr w:type="spellEnd"/>
    <w:r w:rsidRPr="006D32F0">
      <w:rPr>
        <w:rFonts w:ascii="Times New Roman" w:eastAsiaTheme="majorEastAsia" w:hAnsi="Times New Roman"/>
        <w:sz w:val="18"/>
        <w:szCs w:val="18"/>
      </w:rPr>
      <w:t xml:space="preserve"> </w:t>
    </w:r>
    <w:proofErr w:type="spellStart"/>
    <w:r w:rsidRPr="006D32F0">
      <w:rPr>
        <w:rFonts w:ascii="Times New Roman" w:eastAsiaTheme="majorEastAsia" w:hAnsi="Times New Roman"/>
        <w:sz w:val="18"/>
        <w:szCs w:val="18"/>
      </w:rPr>
      <w:t>Караџић</w:t>
    </w:r>
    <w:proofErr w:type="spellEnd"/>
    <w:r w:rsidRPr="006D32F0">
      <w:rPr>
        <w:rFonts w:ascii="Times New Roman" w:eastAsiaTheme="majorEastAsia" w:hAnsi="Times New Roman"/>
        <w:sz w:val="18"/>
        <w:szCs w:val="18"/>
      </w:rPr>
      <w:t xml:space="preserve">“ – </w:t>
    </w:r>
    <w:proofErr w:type="spellStart"/>
    <w:r w:rsidRPr="006D32F0">
      <w:rPr>
        <w:rFonts w:ascii="Times New Roman" w:eastAsiaTheme="majorEastAsia" w:hAnsi="Times New Roman"/>
        <w:sz w:val="18"/>
        <w:szCs w:val="18"/>
      </w:rPr>
      <w:t>Чачак</w:t>
    </w:r>
    <w:proofErr w:type="spellEnd"/>
    <w:r w:rsidRPr="006D32F0">
      <w:rPr>
        <w:rFonts w:ascii="Times New Roman" w:eastAsiaTheme="majorEastAsia" w:hAnsi="Times New Roman"/>
        <w:sz w:val="18"/>
        <w:szCs w:val="18"/>
      </w:rPr>
      <w:tab/>
    </w:r>
    <w:r w:rsidRPr="006D32F0">
      <w:rPr>
        <w:rFonts w:ascii="Times New Roman" w:eastAsiaTheme="majorEastAsia" w:hAnsi="Times New Roman"/>
        <w:sz w:val="18"/>
        <w:szCs w:val="18"/>
      </w:rPr>
      <w:ptab w:relativeTo="margin" w:alignment="right" w:leader="none"/>
    </w:r>
    <w:r w:rsidRPr="006D32F0">
      <w:rPr>
        <w:rFonts w:ascii="Times New Roman" w:eastAsiaTheme="minorEastAsia" w:hAnsi="Times New Roman"/>
        <w:sz w:val="18"/>
        <w:szCs w:val="18"/>
      </w:rPr>
      <w:fldChar w:fldCharType="begin"/>
    </w:r>
    <w:r w:rsidRPr="006D32F0">
      <w:rPr>
        <w:rFonts w:ascii="Times New Roman" w:hAnsi="Times New Roman"/>
        <w:sz w:val="18"/>
        <w:szCs w:val="18"/>
      </w:rPr>
      <w:instrText xml:space="preserve"> PAGE   \* MERGEFORMAT </w:instrText>
    </w:r>
    <w:r w:rsidRPr="006D32F0">
      <w:rPr>
        <w:rFonts w:ascii="Times New Roman" w:eastAsiaTheme="minorEastAsia" w:hAnsi="Times New Roman"/>
        <w:sz w:val="18"/>
        <w:szCs w:val="18"/>
      </w:rPr>
      <w:fldChar w:fldCharType="separate"/>
    </w:r>
    <w:r w:rsidR="00916900" w:rsidRPr="00916900">
      <w:rPr>
        <w:rFonts w:ascii="Times New Roman" w:eastAsiaTheme="majorEastAsia" w:hAnsi="Times New Roman"/>
        <w:noProof/>
        <w:sz w:val="18"/>
        <w:szCs w:val="18"/>
      </w:rPr>
      <w:t>16</w:t>
    </w:r>
    <w:r w:rsidRPr="006D32F0">
      <w:rPr>
        <w:rFonts w:ascii="Times New Roman" w:eastAsiaTheme="majorEastAsia" w:hAnsi="Times New Roman"/>
        <w:noProof/>
        <w:sz w:val="18"/>
        <w:szCs w:val="18"/>
      </w:rPr>
      <w:fldChar w:fldCharType="end"/>
    </w:r>
  </w:p>
  <w:p w14:paraId="54ACECEB" w14:textId="77777777" w:rsidR="00CB2942" w:rsidRDefault="00CB2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4EF93" w14:textId="77777777" w:rsidR="002A7563" w:rsidRDefault="002A7563" w:rsidP="006D32F0">
      <w:pPr>
        <w:spacing w:after="0" w:line="240" w:lineRule="auto"/>
      </w:pPr>
      <w:r>
        <w:separator/>
      </w:r>
    </w:p>
  </w:footnote>
  <w:footnote w:type="continuationSeparator" w:id="0">
    <w:p w14:paraId="62588EAE" w14:textId="77777777" w:rsidR="002A7563" w:rsidRDefault="002A7563" w:rsidP="006D3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i/>
        <w:sz w:val="18"/>
        <w:szCs w:val="18"/>
      </w:rPr>
      <w:alias w:val="Title"/>
      <w:id w:val="77738743"/>
      <w:placeholder>
        <w:docPart w:val="5797CB9AB79D4AB2A891ECBD01C016B3"/>
      </w:placeholder>
      <w:dataBinding w:prefixMappings="xmlns:ns0='http://schemas.openxmlformats.org/package/2006/metadata/core-properties' xmlns:ns1='http://purl.org/dc/elements/1.1/'" w:xpath="/ns0:coreProperties[1]/ns1:title[1]" w:storeItemID="{6C3C8BC8-F283-45AE-878A-BAB7291924A1}"/>
      <w:text/>
    </w:sdtPr>
    <w:sdtContent>
      <w:p w14:paraId="32A9C579" w14:textId="6DE76348" w:rsidR="00CB2942" w:rsidRPr="006D32F0" w:rsidRDefault="00B0199C" w:rsidP="006D32F0">
        <w:pPr>
          <w:pStyle w:val="Header"/>
          <w:pBdr>
            <w:bottom w:val="thickThinSmallGap" w:sz="24" w:space="1" w:color="622423" w:themeColor="accent2" w:themeShade="7F"/>
          </w:pBdr>
          <w:jc w:val="right"/>
          <w:rPr>
            <w:rFonts w:ascii="Times New Roman" w:eastAsiaTheme="majorEastAsia" w:hAnsi="Times New Roman"/>
            <w:i/>
            <w:sz w:val="18"/>
            <w:szCs w:val="18"/>
          </w:rPr>
        </w:pPr>
        <w:proofErr w:type="spellStart"/>
        <w:r>
          <w:rPr>
            <w:rFonts w:ascii="Times New Roman" w:eastAsiaTheme="majorEastAsia" w:hAnsi="Times New Roman"/>
            <w:i/>
            <w:sz w:val="18"/>
            <w:szCs w:val="18"/>
          </w:rPr>
          <w:t>Правилник</w:t>
        </w:r>
        <w:proofErr w:type="spellEnd"/>
        <w:r>
          <w:rPr>
            <w:rFonts w:ascii="Times New Roman" w:eastAsiaTheme="majorEastAsia" w:hAnsi="Times New Roman"/>
            <w:i/>
            <w:sz w:val="18"/>
            <w:szCs w:val="18"/>
          </w:rPr>
          <w:t xml:space="preserve"> о </w:t>
        </w:r>
        <w:proofErr w:type="spellStart"/>
        <w:r>
          <w:rPr>
            <w:rFonts w:ascii="Times New Roman" w:eastAsiaTheme="majorEastAsia" w:hAnsi="Times New Roman"/>
            <w:i/>
            <w:sz w:val="18"/>
            <w:szCs w:val="18"/>
          </w:rPr>
          <w:t>поступању</w:t>
        </w:r>
        <w:proofErr w:type="spellEnd"/>
        <w:r>
          <w:rPr>
            <w:rFonts w:ascii="Times New Roman" w:eastAsiaTheme="majorEastAsia" w:hAnsi="Times New Roman"/>
            <w:i/>
            <w:sz w:val="18"/>
            <w:szCs w:val="18"/>
          </w:rPr>
          <w:t xml:space="preserve"> ОШ „</w:t>
        </w:r>
        <w:proofErr w:type="spellStart"/>
        <w:r>
          <w:rPr>
            <w:rFonts w:ascii="Times New Roman" w:eastAsiaTheme="majorEastAsia" w:hAnsi="Times New Roman"/>
            <w:i/>
            <w:sz w:val="18"/>
            <w:szCs w:val="18"/>
          </w:rPr>
          <w:t>Вук</w:t>
        </w:r>
        <w:proofErr w:type="spellEnd"/>
        <w:r>
          <w:rPr>
            <w:rFonts w:ascii="Times New Roman" w:eastAsiaTheme="majorEastAsia" w:hAnsi="Times New Roman"/>
            <w:i/>
            <w:sz w:val="18"/>
            <w:szCs w:val="18"/>
          </w:rPr>
          <w:t xml:space="preserve"> </w:t>
        </w:r>
        <w:proofErr w:type="spellStart"/>
        <w:r>
          <w:rPr>
            <w:rFonts w:ascii="Times New Roman" w:eastAsiaTheme="majorEastAsia" w:hAnsi="Times New Roman"/>
            <w:i/>
            <w:sz w:val="18"/>
            <w:szCs w:val="18"/>
          </w:rPr>
          <w:t>Караџић</w:t>
        </w:r>
        <w:proofErr w:type="spellEnd"/>
        <w:r>
          <w:rPr>
            <w:rFonts w:ascii="Times New Roman" w:eastAsiaTheme="majorEastAsia" w:hAnsi="Times New Roman"/>
            <w:i/>
            <w:sz w:val="18"/>
            <w:szCs w:val="18"/>
          </w:rPr>
          <w:t xml:space="preserve">“ у </w:t>
        </w:r>
        <w:proofErr w:type="spellStart"/>
        <w:r>
          <w:rPr>
            <w:rFonts w:ascii="Times New Roman" w:eastAsiaTheme="majorEastAsia" w:hAnsi="Times New Roman"/>
            <w:i/>
            <w:sz w:val="18"/>
            <w:szCs w:val="18"/>
          </w:rPr>
          <w:t>кризним</w:t>
        </w:r>
        <w:proofErr w:type="spellEnd"/>
        <w:r>
          <w:rPr>
            <w:rFonts w:ascii="Times New Roman" w:eastAsiaTheme="majorEastAsia" w:hAnsi="Times New Roman"/>
            <w:i/>
            <w:sz w:val="18"/>
            <w:szCs w:val="18"/>
          </w:rPr>
          <w:t xml:space="preserve"> </w:t>
        </w:r>
        <w:proofErr w:type="spellStart"/>
        <w:r>
          <w:rPr>
            <w:rFonts w:ascii="Times New Roman" w:eastAsiaTheme="majorEastAsia" w:hAnsi="Times New Roman"/>
            <w:i/>
            <w:sz w:val="18"/>
            <w:szCs w:val="18"/>
          </w:rPr>
          <w:t>догађајима</w:t>
        </w:r>
        <w:proofErr w:type="spellEnd"/>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00000018"/>
    <w:name w:val="WW8Num24"/>
    <w:lvl w:ilvl="0">
      <w:start w:val="1"/>
      <w:numFmt w:val="decimal"/>
      <w:lvlText w:val="%1."/>
      <w:lvlJc w:val="left"/>
      <w:pPr>
        <w:tabs>
          <w:tab w:val="num" w:pos="720"/>
        </w:tabs>
        <w:ind w:left="720" w:hanging="360"/>
      </w:pPr>
      <w:rPr>
        <w:lang w:val="en-US"/>
      </w:rPr>
    </w:lvl>
    <w:lvl w:ilvl="1">
      <w:start w:val="1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815752"/>
    <w:multiLevelType w:val="hybridMultilevel"/>
    <w:tmpl w:val="713434EE"/>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15:restartNumberingAfterBreak="0">
    <w:nsid w:val="024D7D04"/>
    <w:multiLevelType w:val="hybridMultilevel"/>
    <w:tmpl w:val="659219C0"/>
    <w:lvl w:ilvl="0" w:tplc="8A6A751E">
      <w:start w:val="3"/>
      <w:numFmt w:val="bullet"/>
      <w:lvlText w:val="-"/>
      <w:lvlJc w:val="left"/>
      <w:pPr>
        <w:ind w:left="720" w:hanging="360"/>
      </w:pPr>
      <w:rPr>
        <w:rFonts w:ascii="Times New Roman" w:eastAsia="TimesNewRomanPSMT"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43045"/>
    <w:multiLevelType w:val="hybridMultilevel"/>
    <w:tmpl w:val="2BA01A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A2AAA"/>
    <w:multiLevelType w:val="hybridMultilevel"/>
    <w:tmpl w:val="0C3CA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B784E"/>
    <w:multiLevelType w:val="hybridMultilevel"/>
    <w:tmpl w:val="B8F42154"/>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15:restartNumberingAfterBreak="0">
    <w:nsid w:val="05D5652C"/>
    <w:multiLevelType w:val="hybridMultilevel"/>
    <w:tmpl w:val="347AA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0B2BFD"/>
    <w:multiLevelType w:val="hybridMultilevel"/>
    <w:tmpl w:val="694E5E10"/>
    <w:lvl w:ilvl="0" w:tplc="212872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BE73C0"/>
    <w:multiLevelType w:val="hybridMultilevel"/>
    <w:tmpl w:val="84F636F6"/>
    <w:lvl w:ilvl="0" w:tplc="C36ED668">
      <w:start w:val="1"/>
      <w:numFmt w:val="decimal"/>
      <w:lvlText w:val="%1)"/>
      <w:lvlJc w:val="left"/>
      <w:pPr>
        <w:ind w:left="720" w:hanging="360"/>
      </w:pPr>
      <w:rPr>
        <w:rFonts w:hint="default"/>
        <w:b w:val="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09C20C06"/>
    <w:multiLevelType w:val="hybridMultilevel"/>
    <w:tmpl w:val="C9463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272FFF"/>
    <w:multiLevelType w:val="hybridMultilevel"/>
    <w:tmpl w:val="CC38FAAC"/>
    <w:lvl w:ilvl="0" w:tplc="52F615A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7C603E"/>
    <w:multiLevelType w:val="hybridMultilevel"/>
    <w:tmpl w:val="92B8370C"/>
    <w:lvl w:ilvl="0" w:tplc="DF5687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94454"/>
    <w:multiLevelType w:val="hybridMultilevel"/>
    <w:tmpl w:val="D7B494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0F6481"/>
    <w:multiLevelType w:val="hybridMultilevel"/>
    <w:tmpl w:val="F4144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2E16DA"/>
    <w:multiLevelType w:val="hybridMultilevel"/>
    <w:tmpl w:val="C26C46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F3F073B"/>
    <w:multiLevelType w:val="hybridMultilevel"/>
    <w:tmpl w:val="34F60CDA"/>
    <w:lvl w:ilvl="0" w:tplc="83EEAF28">
      <w:start w:val="1"/>
      <w:numFmt w:val="decimal"/>
      <w:lvlText w:val="%1)"/>
      <w:lvlJc w:val="left"/>
      <w:pPr>
        <w:ind w:left="720" w:hanging="360"/>
      </w:pPr>
      <w:rPr>
        <w:rFonts w:ascii="Times New Roman" w:hAnsi="Times New Roman" w:cs="Times New Roman"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12404CA1"/>
    <w:multiLevelType w:val="hybridMultilevel"/>
    <w:tmpl w:val="8D2C38BE"/>
    <w:lvl w:ilvl="0" w:tplc="081A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8A66B3"/>
    <w:multiLevelType w:val="hybridMultilevel"/>
    <w:tmpl w:val="360235D6"/>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15:restartNumberingAfterBreak="0">
    <w:nsid w:val="142A37BE"/>
    <w:multiLevelType w:val="hybridMultilevel"/>
    <w:tmpl w:val="F87C2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8743BC"/>
    <w:multiLevelType w:val="hybridMultilevel"/>
    <w:tmpl w:val="78C238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325108"/>
    <w:multiLevelType w:val="hybridMultilevel"/>
    <w:tmpl w:val="4336DB5A"/>
    <w:lvl w:ilvl="0" w:tplc="AFF8663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9550C1A"/>
    <w:multiLevelType w:val="hybridMultilevel"/>
    <w:tmpl w:val="3AB49630"/>
    <w:lvl w:ilvl="0" w:tplc="406CD86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672254"/>
    <w:multiLevelType w:val="hybridMultilevel"/>
    <w:tmpl w:val="33443B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802E53"/>
    <w:multiLevelType w:val="hybridMultilevel"/>
    <w:tmpl w:val="9B0CAF7E"/>
    <w:lvl w:ilvl="0" w:tplc="0409000F">
      <w:start w:val="1"/>
      <w:numFmt w:val="decimal"/>
      <w:lvlText w:val="%1."/>
      <w:lvlJc w:val="left"/>
      <w:pPr>
        <w:tabs>
          <w:tab w:val="num" w:pos="1080"/>
        </w:tabs>
        <w:ind w:left="1080" w:hanging="360"/>
      </w:pPr>
    </w:lvl>
    <w:lvl w:ilvl="1" w:tplc="1C58B6F0">
      <w:start w:val="25"/>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1D311D49"/>
    <w:multiLevelType w:val="hybridMultilevel"/>
    <w:tmpl w:val="39C0DD8E"/>
    <w:lvl w:ilvl="0" w:tplc="430A2CFA">
      <w:start w:val="1"/>
      <w:numFmt w:val="decimal"/>
      <w:lvlText w:val="%1)"/>
      <w:lvlJc w:val="left"/>
      <w:pPr>
        <w:ind w:left="720" w:hanging="360"/>
      </w:pPr>
      <w:rPr>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15:restartNumberingAfterBreak="0">
    <w:nsid w:val="1F8B61C5"/>
    <w:multiLevelType w:val="hybridMultilevel"/>
    <w:tmpl w:val="C30C187A"/>
    <w:lvl w:ilvl="0" w:tplc="501217EA">
      <w:start w:val="1"/>
      <w:numFmt w:val="decimal"/>
      <w:lvlText w:val="%1)"/>
      <w:lvlJc w:val="left"/>
      <w:pPr>
        <w:ind w:left="720" w:hanging="360"/>
      </w:pPr>
      <w:rPr>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15:restartNumberingAfterBreak="0">
    <w:nsid w:val="200D41F2"/>
    <w:multiLevelType w:val="hybridMultilevel"/>
    <w:tmpl w:val="F3C6B750"/>
    <w:lvl w:ilvl="0" w:tplc="245A0A22">
      <w:start w:val="1"/>
      <w:numFmt w:val="decimal"/>
      <w:lvlText w:val="%1."/>
      <w:lvlJc w:val="left"/>
      <w:pPr>
        <w:ind w:left="1665" w:hanging="945"/>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09E00D6"/>
    <w:multiLevelType w:val="hybridMultilevel"/>
    <w:tmpl w:val="6E86912C"/>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 w15:restartNumberingAfterBreak="0">
    <w:nsid w:val="21B54B81"/>
    <w:multiLevelType w:val="hybridMultilevel"/>
    <w:tmpl w:val="A0E05D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AF1695"/>
    <w:multiLevelType w:val="hybridMultilevel"/>
    <w:tmpl w:val="843EAE94"/>
    <w:lvl w:ilvl="0" w:tplc="B8E49CB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3E180F"/>
    <w:multiLevelType w:val="hybridMultilevel"/>
    <w:tmpl w:val="AC9ED402"/>
    <w:lvl w:ilvl="0" w:tplc="081A0011">
      <w:start w:val="1"/>
      <w:numFmt w:val="decimal"/>
      <w:lvlText w:val="%1)"/>
      <w:lvlJc w:val="left"/>
      <w:pPr>
        <w:ind w:left="720" w:hanging="360"/>
      </w:pPr>
    </w:lvl>
    <w:lvl w:ilvl="1" w:tplc="E1727FE4">
      <w:start w:val="1"/>
      <w:numFmt w:val="decimal"/>
      <w:lvlText w:val="%2."/>
      <w:lvlJc w:val="left"/>
      <w:pPr>
        <w:ind w:left="1440" w:hanging="36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15:restartNumberingAfterBreak="0">
    <w:nsid w:val="277A3771"/>
    <w:multiLevelType w:val="hybridMultilevel"/>
    <w:tmpl w:val="B6B847A4"/>
    <w:lvl w:ilvl="0" w:tplc="B1D02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9013A8F"/>
    <w:multiLevelType w:val="hybridMultilevel"/>
    <w:tmpl w:val="A586BA10"/>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15:restartNumberingAfterBreak="0">
    <w:nsid w:val="32D3057B"/>
    <w:multiLevelType w:val="hybridMultilevel"/>
    <w:tmpl w:val="FB325BE4"/>
    <w:lvl w:ilvl="0" w:tplc="777081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96266D"/>
    <w:multiLevelType w:val="hybridMultilevel"/>
    <w:tmpl w:val="41BC253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15929B3"/>
    <w:multiLevelType w:val="hybridMultilevel"/>
    <w:tmpl w:val="31F4A382"/>
    <w:lvl w:ilvl="0" w:tplc="305ED5A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895FDD"/>
    <w:multiLevelType w:val="hybridMultilevel"/>
    <w:tmpl w:val="B8F42154"/>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15:restartNumberingAfterBreak="0">
    <w:nsid w:val="45883BCC"/>
    <w:multiLevelType w:val="hybridMultilevel"/>
    <w:tmpl w:val="82429E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8949C5"/>
    <w:multiLevelType w:val="hybridMultilevel"/>
    <w:tmpl w:val="35101F46"/>
    <w:lvl w:ilvl="0" w:tplc="781E8574">
      <w:start w:val="1"/>
      <w:numFmt w:val="decimal"/>
      <w:lvlText w:val="%1)"/>
      <w:lvlJc w:val="left"/>
      <w:pPr>
        <w:ind w:left="765" w:hanging="360"/>
      </w:pPr>
      <w:rPr>
        <w:rFonts w:eastAsia="Calibri"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9" w15:restartNumberingAfterBreak="0">
    <w:nsid w:val="48897B25"/>
    <w:multiLevelType w:val="hybridMultilevel"/>
    <w:tmpl w:val="81285D92"/>
    <w:lvl w:ilvl="0" w:tplc="3378E8C0">
      <w:start w:val="1"/>
      <w:numFmt w:val="decimal"/>
      <w:lvlText w:val="%1)"/>
      <w:lvlJc w:val="left"/>
      <w:pPr>
        <w:ind w:left="720" w:hanging="360"/>
      </w:pPr>
      <w:rPr>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 w15:restartNumberingAfterBreak="0">
    <w:nsid w:val="4A5B4A3A"/>
    <w:multiLevelType w:val="hybridMultilevel"/>
    <w:tmpl w:val="D046A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F85885"/>
    <w:multiLevelType w:val="hybridMultilevel"/>
    <w:tmpl w:val="3D007E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6E5D3F"/>
    <w:multiLevelType w:val="hybridMultilevel"/>
    <w:tmpl w:val="29585C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7D2207"/>
    <w:multiLevelType w:val="hybridMultilevel"/>
    <w:tmpl w:val="0D7A6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FC5652"/>
    <w:multiLevelType w:val="hybridMultilevel"/>
    <w:tmpl w:val="82E62090"/>
    <w:lvl w:ilvl="0" w:tplc="72DCC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592D91"/>
    <w:multiLevelType w:val="hybridMultilevel"/>
    <w:tmpl w:val="C37607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C14360E"/>
    <w:multiLevelType w:val="hybridMultilevel"/>
    <w:tmpl w:val="19E020BA"/>
    <w:lvl w:ilvl="0" w:tplc="04090001">
      <w:start w:val="1"/>
      <w:numFmt w:val="bullet"/>
      <w:lvlText w:val=""/>
      <w:lvlJc w:val="left"/>
      <w:pPr>
        <w:ind w:left="1440" w:hanging="360"/>
      </w:pPr>
      <w:rPr>
        <w:rFonts w:ascii="Symbol" w:hAnsi="Symbol" w:hint="default"/>
      </w:rPr>
    </w:lvl>
    <w:lvl w:ilvl="1" w:tplc="C9AC60EE">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C9B6D81"/>
    <w:multiLevelType w:val="hybridMultilevel"/>
    <w:tmpl w:val="CF184AD8"/>
    <w:lvl w:ilvl="0" w:tplc="87F0953A">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8" w15:restartNumberingAfterBreak="0">
    <w:nsid w:val="5EBD4AFC"/>
    <w:multiLevelType w:val="hybridMultilevel"/>
    <w:tmpl w:val="C6704A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F127011"/>
    <w:multiLevelType w:val="hybridMultilevel"/>
    <w:tmpl w:val="7ED64064"/>
    <w:lvl w:ilvl="0" w:tplc="46F80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F587AF4"/>
    <w:multiLevelType w:val="hybridMultilevel"/>
    <w:tmpl w:val="1E006D26"/>
    <w:lvl w:ilvl="0" w:tplc="3E8006EE">
      <w:start w:val="9"/>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E06A60"/>
    <w:multiLevelType w:val="hybridMultilevel"/>
    <w:tmpl w:val="F4449340"/>
    <w:lvl w:ilvl="0" w:tplc="3A72A3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92017E"/>
    <w:multiLevelType w:val="hybridMultilevel"/>
    <w:tmpl w:val="2E1C419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3" w15:restartNumberingAfterBreak="0">
    <w:nsid w:val="6127678B"/>
    <w:multiLevelType w:val="hybridMultilevel"/>
    <w:tmpl w:val="50E035D2"/>
    <w:lvl w:ilvl="0" w:tplc="42C4BEB2">
      <w:start w:val="1"/>
      <w:numFmt w:val="decimal"/>
      <w:lvlText w:val="%1)"/>
      <w:lvlJc w:val="left"/>
      <w:pPr>
        <w:ind w:left="928"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784E13"/>
    <w:multiLevelType w:val="hybridMultilevel"/>
    <w:tmpl w:val="CF184AD8"/>
    <w:lvl w:ilvl="0" w:tplc="87F0953A">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5" w15:restartNumberingAfterBreak="0">
    <w:nsid w:val="688212AE"/>
    <w:multiLevelType w:val="hybridMultilevel"/>
    <w:tmpl w:val="590ECF4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A906109"/>
    <w:multiLevelType w:val="hybridMultilevel"/>
    <w:tmpl w:val="A9C4716E"/>
    <w:lvl w:ilvl="0" w:tplc="0409000F">
      <w:start w:val="1"/>
      <w:numFmt w:val="decimal"/>
      <w:lvlText w:val="%1."/>
      <w:lvlJc w:val="left"/>
      <w:pPr>
        <w:ind w:left="7023" w:hanging="360"/>
      </w:pPr>
      <w:rPr>
        <w:rFonts w:hint="default"/>
      </w:rPr>
    </w:lvl>
    <w:lvl w:ilvl="1" w:tplc="04090019" w:tentative="1">
      <w:start w:val="1"/>
      <w:numFmt w:val="lowerLetter"/>
      <w:lvlText w:val="%2."/>
      <w:lvlJc w:val="left"/>
      <w:pPr>
        <w:ind w:left="7743" w:hanging="360"/>
      </w:pPr>
    </w:lvl>
    <w:lvl w:ilvl="2" w:tplc="0409001B" w:tentative="1">
      <w:start w:val="1"/>
      <w:numFmt w:val="lowerRoman"/>
      <w:lvlText w:val="%3."/>
      <w:lvlJc w:val="right"/>
      <w:pPr>
        <w:ind w:left="8463" w:hanging="180"/>
      </w:pPr>
    </w:lvl>
    <w:lvl w:ilvl="3" w:tplc="0409000F" w:tentative="1">
      <w:start w:val="1"/>
      <w:numFmt w:val="decimal"/>
      <w:lvlText w:val="%4."/>
      <w:lvlJc w:val="left"/>
      <w:pPr>
        <w:ind w:left="9183" w:hanging="360"/>
      </w:pPr>
    </w:lvl>
    <w:lvl w:ilvl="4" w:tplc="04090019" w:tentative="1">
      <w:start w:val="1"/>
      <w:numFmt w:val="lowerLetter"/>
      <w:lvlText w:val="%5."/>
      <w:lvlJc w:val="left"/>
      <w:pPr>
        <w:ind w:left="9903" w:hanging="360"/>
      </w:pPr>
    </w:lvl>
    <w:lvl w:ilvl="5" w:tplc="0409001B" w:tentative="1">
      <w:start w:val="1"/>
      <w:numFmt w:val="lowerRoman"/>
      <w:lvlText w:val="%6."/>
      <w:lvlJc w:val="right"/>
      <w:pPr>
        <w:ind w:left="10623" w:hanging="180"/>
      </w:pPr>
    </w:lvl>
    <w:lvl w:ilvl="6" w:tplc="0409000F" w:tentative="1">
      <w:start w:val="1"/>
      <w:numFmt w:val="decimal"/>
      <w:lvlText w:val="%7."/>
      <w:lvlJc w:val="left"/>
      <w:pPr>
        <w:ind w:left="11343" w:hanging="360"/>
      </w:pPr>
    </w:lvl>
    <w:lvl w:ilvl="7" w:tplc="04090019" w:tentative="1">
      <w:start w:val="1"/>
      <w:numFmt w:val="lowerLetter"/>
      <w:lvlText w:val="%8."/>
      <w:lvlJc w:val="left"/>
      <w:pPr>
        <w:ind w:left="12063" w:hanging="360"/>
      </w:pPr>
    </w:lvl>
    <w:lvl w:ilvl="8" w:tplc="0409001B" w:tentative="1">
      <w:start w:val="1"/>
      <w:numFmt w:val="lowerRoman"/>
      <w:lvlText w:val="%9."/>
      <w:lvlJc w:val="right"/>
      <w:pPr>
        <w:ind w:left="12783" w:hanging="180"/>
      </w:pPr>
    </w:lvl>
  </w:abstractNum>
  <w:abstractNum w:abstractNumId="57" w15:restartNumberingAfterBreak="0">
    <w:nsid w:val="6E2128E3"/>
    <w:multiLevelType w:val="hybridMultilevel"/>
    <w:tmpl w:val="681C57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1406B32"/>
    <w:multiLevelType w:val="hybridMultilevel"/>
    <w:tmpl w:val="EDA8D6B4"/>
    <w:lvl w:ilvl="0" w:tplc="2CA8704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1CD1130"/>
    <w:multiLevelType w:val="hybridMultilevel"/>
    <w:tmpl w:val="256C08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32406B8"/>
    <w:multiLevelType w:val="hybridMultilevel"/>
    <w:tmpl w:val="3FC6FF7C"/>
    <w:lvl w:ilvl="0" w:tplc="CD4428C6">
      <w:start w:val="1"/>
      <w:numFmt w:val="decimal"/>
      <w:lvlText w:val="%1)"/>
      <w:lvlJc w:val="left"/>
      <w:pPr>
        <w:ind w:left="720" w:hanging="360"/>
      </w:pPr>
      <w:rPr>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1" w15:restartNumberingAfterBreak="0">
    <w:nsid w:val="736C4BE4"/>
    <w:multiLevelType w:val="hybridMultilevel"/>
    <w:tmpl w:val="0F744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9C05E1"/>
    <w:multiLevelType w:val="hybridMultilevel"/>
    <w:tmpl w:val="80886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2112">
    <w:abstractNumId w:val="23"/>
  </w:num>
  <w:num w:numId="2" w16cid:durableId="848524369">
    <w:abstractNumId w:val="32"/>
  </w:num>
  <w:num w:numId="3" w16cid:durableId="1086265155">
    <w:abstractNumId w:val="17"/>
  </w:num>
  <w:num w:numId="4" w16cid:durableId="1131627772">
    <w:abstractNumId w:val="36"/>
  </w:num>
  <w:num w:numId="5" w16cid:durableId="437919856">
    <w:abstractNumId w:val="39"/>
  </w:num>
  <w:num w:numId="6" w16cid:durableId="1550263007">
    <w:abstractNumId w:val="30"/>
  </w:num>
  <w:num w:numId="7" w16cid:durableId="1827282902">
    <w:abstractNumId w:val="45"/>
  </w:num>
  <w:num w:numId="8" w16cid:durableId="366372313">
    <w:abstractNumId w:val="1"/>
  </w:num>
  <w:num w:numId="9" w16cid:durableId="1532911343">
    <w:abstractNumId w:val="25"/>
  </w:num>
  <w:num w:numId="10" w16cid:durableId="1843619425">
    <w:abstractNumId w:val="52"/>
  </w:num>
  <w:num w:numId="11" w16cid:durableId="1761488379">
    <w:abstractNumId w:val="24"/>
  </w:num>
  <w:num w:numId="12" w16cid:durableId="533928600">
    <w:abstractNumId w:val="15"/>
  </w:num>
  <w:num w:numId="13" w16cid:durableId="1303001172">
    <w:abstractNumId w:val="60"/>
  </w:num>
  <w:num w:numId="14" w16cid:durableId="2032876238">
    <w:abstractNumId w:val="8"/>
  </w:num>
  <w:num w:numId="15" w16cid:durableId="1995791356">
    <w:abstractNumId w:val="47"/>
  </w:num>
  <w:num w:numId="16" w16cid:durableId="998576527">
    <w:abstractNumId w:val="27"/>
  </w:num>
  <w:num w:numId="17" w16cid:durableId="926890510">
    <w:abstractNumId w:val="12"/>
  </w:num>
  <w:num w:numId="18" w16cid:durableId="448429623">
    <w:abstractNumId w:val="20"/>
  </w:num>
  <w:num w:numId="19" w16cid:durableId="1824271053">
    <w:abstractNumId w:val="18"/>
  </w:num>
  <w:num w:numId="20" w16cid:durableId="169947708">
    <w:abstractNumId w:val="7"/>
  </w:num>
  <w:num w:numId="21" w16cid:durableId="1352952119">
    <w:abstractNumId w:val="10"/>
  </w:num>
  <w:num w:numId="22" w16cid:durableId="308828158">
    <w:abstractNumId w:val="55"/>
  </w:num>
  <w:num w:numId="23" w16cid:durableId="1951206793">
    <w:abstractNumId w:val="49"/>
  </w:num>
  <w:num w:numId="24" w16cid:durableId="1552114581">
    <w:abstractNumId w:val="40"/>
  </w:num>
  <w:num w:numId="25" w16cid:durableId="485246706">
    <w:abstractNumId w:val="59"/>
  </w:num>
  <w:num w:numId="26" w16cid:durableId="1679427830">
    <w:abstractNumId w:val="21"/>
  </w:num>
  <w:num w:numId="27" w16cid:durableId="156312384">
    <w:abstractNumId w:val="41"/>
  </w:num>
  <w:num w:numId="28" w16cid:durableId="483819362">
    <w:abstractNumId w:val="61"/>
  </w:num>
  <w:num w:numId="29" w16cid:durableId="2061126634">
    <w:abstractNumId w:val="43"/>
  </w:num>
  <w:num w:numId="30" w16cid:durableId="1526363823">
    <w:abstractNumId w:val="58"/>
  </w:num>
  <w:num w:numId="31" w16cid:durableId="1886062010">
    <w:abstractNumId w:val="42"/>
  </w:num>
  <w:num w:numId="32" w16cid:durableId="1231384021">
    <w:abstractNumId w:val="5"/>
  </w:num>
  <w:num w:numId="33" w16cid:durableId="1135368186">
    <w:abstractNumId w:val="16"/>
  </w:num>
  <w:num w:numId="34" w16cid:durableId="219637269">
    <w:abstractNumId w:val="31"/>
  </w:num>
  <w:num w:numId="35" w16cid:durableId="2436445">
    <w:abstractNumId w:val="53"/>
  </w:num>
  <w:num w:numId="36" w16cid:durableId="63768939">
    <w:abstractNumId w:val="33"/>
  </w:num>
  <w:num w:numId="37" w16cid:durableId="370883131">
    <w:abstractNumId w:val="44"/>
  </w:num>
  <w:num w:numId="38" w16cid:durableId="23099219">
    <w:abstractNumId w:val="54"/>
  </w:num>
  <w:num w:numId="39" w16cid:durableId="1045835405">
    <w:abstractNumId w:val="29"/>
  </w:num>
  <w:num w:numId="40" w16cid:durableId="705789495">
    <w:abstractNumId w:val="35"/>
  </w:num>
  <w:num w:numId="41" w16cid:durableId="712117634">
    <w:abstractNumId w:val="11"/>
  </w:num>
  <w:num w:numId="42" w16cid:durableId="372193383">
    <w:abstractNumId w:val="2"/>
  </w:num>
  <w:num w:numId="43" w16cid:durableId="286281471">
    <w:abstractNumId w:val="26"/>
  </w:num>
  <w:num w:numId="44" w16cid:durableId="825172885">
    <w:abstractNumId w:val="13"/>
  </w:num>
  <w:num w:numId="45" w16cid:durableId="1956592387">
    <w:abstractNumId w:val="38"/>
  </w:num>
  <w:num w:numId="46" w16cid:durableId="619533287">
    <w:abstractNumId w:val="50"/>
  </w:num>
  <w:num w:numId="47" w16cid:durableId="1385983695">
    <w:abstractNumId w:val="56"/>
  </w:num>
  <w:num w:numId="48" w16cid:durableId="7585248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2557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181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729166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270607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43692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620696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72638084">
    <w:abstractNumId w:val="9"/>
  </w:num>
  <w:num w:numId="56" w16cid:durableId="1743328107">
    <w:abstractNumId w:val="51"/>
  </w:num>
  <w:num w:numId="57" w16cid:durableId="1821383157">
    <w:abstractNumId w:val="62"/>
  </w:num>
  <w:num w:numId="58" w16cid:durableId="1220362270">
    <w:abstractNumId w:val="6"/>
  </w:num>
  <w:num w:numId="59" w16cid:durableId="1762683599">
    <w:abstractNumId w:val="37"/>
  </w:num>
  <w:num w:numId="60" w16cid:durableId="862740963">
    <w:abstractNumId w:val="4"/>
  </w:num>
  <w:num w:numId="61" w16cid:durableId="274941950">
    <w:abstractNumId w:val="22"/>
  </w:num>
  <w:num w:numId="62" w16cid:durableId="267549052">
    <w:abstractNumId w:val="46"/>
  </w:num>
  <w:num w:numId="63" w16cid:durableId="611016559">
    <w:abstractNumId w:val="57"/>
  </w:num>
  <w:num w:numId="64" w16cid:durableId="1457135962">
    <w:abstractNumId w:val="28"/>
  </w:num>
  <w:num w:numId="65" w16cid:durableId="417943863">
    <w:abstractNumId w:val="3"/>
  </w:num>
  <w:num w:numId="66" w16cid:durableId="1607034653">
    <w:abstractNumId w:val="34"/>
  </w:num>
  <w:num w:numId="67" w16cid:durableId="1509326314">
    <w:abstractNumId w:val="48"/>
  </w:num>
  <w:num w:numId="68" w16cid:durableId="1364477146">
    <w:abstractNumId w:val="14"/>
  </w:num>
  <w:num w:numId="69" w16cid:durableId="6088522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50"/>
    <w:rsid w:val="0009481E"/>
    <w:rsid w:val="000A59A3"/>
    <w:rsid w:val="000D2DE6"/>
    <w:rsid w:val="000F5D1F"/>
    <w:rsid w:val="00107AFC"/>
    <w:rsid w:val="001414D6"/>
    <w:rsid w:val="00151F72"/>
    <w:rsid w:val="00152E1F"/>
    <w:rsid w:val="00165A1D"/>
    <w:rsid w:val="001843C5"/>
    <w:rsid w:val="001968C8"/>
    <w:rsid w:val="001A06F4"/>
    <w:rsid w:val="001B28E5"/>
    <w:rsid w:val="001B4591"/>
    <w:rsid w:val="001C5035"/>
    <w:rsid w:val="001D1417"/>
    <w:rsid w:val="001D5878"/>
    <w:rsid w:val="001F1232"/>
    <w:rsid w:val="00204673"/>
    <w:rsid w:val="00225A87"/>
    <w:rsid w:val="00244E54"/>
    <w:rsid w:val="00260C6C"/>
    <w:rsid w:val="002A7563"/>
    <w:rsid w:val="002F1BAC"/>
    <w:rsid w:val="002F67C6"/>
    <w:rsid w:val="00300B9A"/>
    <w:rsid w:val="0031238A"/>
    <w:rsid w:val="003259FE"/>
    <w:rsid w:val="00333CB8"/>
    <w:rsid w:val="00372D68"/>
    <w:rsid w:val="00397912"/>
    <w:rsid w:val="003A0DD8"/>
    <w:rsid w:val="003A5802"/>
    <w:rsid w:val="003D3F9C"/>
    <w:rsid w:val="003D55EC"/>
    <w:rsid w:val="004031E9"/>
    <w:rsid w:val="00413E40"/>
    <w:rsid w:val="004249E8"/>
    <w:rsid w:val="0048383F"/>
    <w:rsid w:val="004947F7"/>
    <w:rsid w:val="00495706"/>
    <w:rsid w:val="004A14F5"/>
    <w:rsid w:val="004A46FB"/>
    <w:rsid w:val="004A545F"/>
    <w:rsid w:val="004A5836"/>
    <w:rsid w:val="004B76A4"/>
    <w:rsid w:val="004C550C"/>
    <w:rsid w:val="004D0707"/>
    <w:rsid w:val="004E33CB"/>
    <w:rsid w:val="004F66F6"/>
    <w:rsid w:val="0053340E"/>
    <w:rsid w:val="00541EDF"/>
    <w:rsid w:val="005442F9"/>
    <w:rsid w:val="00564D36"/>
    <w:rsid w:val="005660B7"/>
    <w:rsid w:val="005674CB"/>
    <w:rsid w:val="005959AC"/>
    <w:rsid w:val="005E5E4E"/>
    <w:rsid w:val="00610879"/>
    <w:rsid w:val="00627A15"/>
    <w:rsid w:val="006332AF"/>
    <w:rsid w:val="00663FEE"/>
    <w:rsid w:val="00694867"/>
    <w:rsid w:val="00696FC7"/>
    <w:rsid w:val="00697836"/>
    <w:rsid w:val="00697DF2"/>
    <w:rsid w:val="006D32F0"/>
    <w:rsid w:val="006D463C"/>
    <w:rsid w:val="006D58FB"/>
    <w:rsid w:val="0072142D"/>
    <w:rsid w:val="0072245D"/>
    <w:rsid w:val="00760700"/>
    <w:rsid w:val="00767DE8"/>
    <w:rsid w:val="0078335D"/>
    <w:rsid w:val="00785088"/>
    <w:rsid w:val="0078649C"/>
    <w:rsid w:val="007C3BEF"/>
    <w:rsid w:val="007F4CF2"/>
    <w:rsid w:val="00802EF2"/>
    <w:rsid w:val="00806514"/>
    <w:rsid w:val="00824778"/>
    <w:rsid w:val="0084481E"/>
    <w:rsid w:val="00866B04"/>
    <w:rsid w:val="008970D8"/>
    <w:rsid w:val="008B0950"/>
    <w:rsid w:val="008B58B8"/>
    <w:rsid w:val="008F29B6"/>
    <w:rsid w:val="0090596B"/>
    <w:rsid w:val="00912AAA"/>
    <w:rsid w:val="0091688E"/>
    <w:rsid w:val="00916900"/>
    <w:rsid w:val="00922CD4"/>
    <w:rsid w:val="00924F01"/>
    <w:rsid w:val="00926ADF"/>
    <w:rsid w:val="0092777D"/>
    <w:rsid w:val="00927C6F"/>
    <w:rsid w:val="0094439F"/>
    <w:rsid w:val="00952E60"/>
    <w:rsid w:val="00985BAF"/>
    <w:rsid w:val="0099242C"/>
    <w:rsid w:val="009A2351"/>
    <w:rsid w:val="009A26E8"/>
    <w:rsid w:val="009A5772"/>
    <w:rsid w:val="009B0545"/>
    <w:rsid w:val="00A24682"/>
    <w:rsid w:val="00A36903"/>
    <w:rsid w:val="00A62C24"/>
    <w:rsid w:val="00AA42D8"/>
    <w:rsid w:val="00AD146C"/>
    <w:rsid w:val="00AD4061"/>
    <w:rsid w:val="00AF75CA"/>
    <w:rsid w:val="00B0199C"/>
    <w:rsid w:val="00B10496"/>
    <w:rsid w:val="00B17211"/>
    <w:rsid w:val="00B20019"/>
    <w:rsid w:val="00B41B1B"/>
    <w:rsid w:val="00B863BF"/>
    <w:rsid w:val="00B911C5"/>
    <w:rsid w:val="00BA43B6"/>
    <w:rsid w:val="00BB5636"/>
    <w:rsid w:val="00BE1777"/>
    <w:rsid w:val="00BF4FAE"/>
    <w:rsid w:val="00C067D4"/>
    <w:rsid w:val="00C16D69"/>
    <w:rsid w:val="00C20325"/>
    <w:rsid w:val="00C37CF4"/>
    <w:rsid w:val="00C52F24"/>
    <w:rsid w:val="00C62CE8"/>
    <w:rsid w:val="00C6418A"/>
    <w:rsid w:val="00C80F45"/>
    <w:rsid w:val="00C9262E"/>
    <w:rsid w:val="00C96E56"/>
    <w:rsid w:val="00CA38F7"/>
    <w:rsid w:val="00CA3BD5"/>
    <w:rsid w:val="00CB2942"/>
    <w:rsid w:val="00CC5E18"/>
    <w:rsid w:val="00CC6830"/>
    <w:rsid w:val="00CF5807"/>
    <w:rsid w:val="00D10F00"/>
    <w:rsid w:val="00D66BEB"/>
    <w:rsid w:val="00DA1034"/>
    <w:rsid w:val="00DA50A9"/>
    <w:rsid w:val="00DA6AAD"/>
    <w:rsid w:val="00DB5E9D"/>
    <w:rsid w:val="00DC6A40"/>
    <w:rsid w:val="00DE6BA6"/>
    <w:rsid w:val="00DF1BA4"/>
    <w:rsid w:val="00E27A62"/>
    <w:rsid w:val="00E53691"/>
    <w:rsid w:val="00E55433"/>
    <w:rsid w:val="00E855F5"/>
    <w:rsid w:val="00E94F15"/>
    <w:rsid w:val="00E968A1"/>
    <w:rsid w:val="00EB1074"/>
    <w:rsid w:val="00EE1D90"/>
    <w:rsid w:val="00F03D39"/>
    <w:rsid w:val="00F04D40"/>
    <w:rsid w:val="00F10CBB"/>
    <w:rsid w:val="00F1639C"/>
    <w:rsid w:val="00F2268C"/>
    <w:rsid w:val="00F4357A"/>
    <w:rsid w:val="00F750B2"/>
    <w:rsid w:val="00F900D5"/>
    <w:rsid w:val="00FA3A9C"/>
    <w:rsid w:val="00FC4FB6"/>
    <w:rsid w:val="00FE3719"/>
    <w:rsid w:val="00FF07B6"/>
    <w:rsid w:val="00FF50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4F0E"/>
  <w15:docId w15:val="{2C3D2FB6-17B6-4086-810D-9B246417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50"/>
    <w:rPr>
      <w:rFonts w:ascii="Calibri" w:eastAsia="Calibri" w:hAnsi="Calibri" w:cs="Times New Roman"/>
      <w:lang w:val="hr-HR"/>
    </w:rPr>
  </w:style>
  <w:style w:type="paragraph" w:styleId="Heading1">
    <w:name w:val="heading 1"/>
    <w:basedOn w:val="Normal"/>
    <w:next w:val="Normal"/>
    <w:link w:val="Heading1Char"/>
    <w:qFormat/>
    <w:rsid w:val="008B0950"/>
    <w:pPr>
      <w:keepNext/>
      <w:spacing w:after="0" w:line="240" w:lineRule="auto"/>
      <w:jc w:val="center"/>
      <w:outlineLvl w:val="0"/>
    </w:pPr>
    <w:rPr>
      <w:rFonts w:ascii="Times New Roman" w:eastAsia="Times New Roman" w:hAnsi="Times New Roman"/>
      <w:b/>
      <w:bCs/>
      <w:sz w:val="24"/>
      <w:szCs w:val="24"/>
      <w:lang w:val="sr-Cyrl-CS"/>
    </w:rPr>
  </w:style>
  <w:style w:type="paragraph" w:styleId="Heading2">
    <w:name w:val="heading 2"/>
    <w:basedOn w:val="Normal"/>
    <w:next w:val="Normal"/>
    <w:link w:val="Heading2Char"/>
    <w:qFormat/>
    <w:rsid w:val="008B0950"/>
    <w:pPr>
      <w:keepNext/>
      <w:spacing w:after="0" w:line="240" w:lineRule="auto"/>
      <w:jc w:val="center"/>
      <w:outlineLvl w:val="1"/>
    </w:pPr>
    <w:rPr>
      <w:rFonts w:ascii="Times New Roman" w:eastAsia="Times New Roman" w:hAnsi="Times New Roman"/>
      <w:sz w:val="32"/>
      <w:szCs w:val="24"/>
      <w:lang w:val="sr-Latn-CS"/>
    </w:rPr>
  </w:style>
  <w:style w:type="paragraph" w:styleId="Heading3">
    <w:name w:val="heading 3"/>
    <w:basedOn w:val="Normal"/>
    <w:next w:val="Normal"/>
    <w:link w:val="Heading3Char"/>
    <w:qFormat/>
    <w:rsid w:val="008B095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B0950"/>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8B0950"/>
    <w:pPr>
      <w:spacing w:before="240" w:after="60"/>
      <w:outlineLvl w:val="4"/>
    </w:pPr>
    <w:rPr>
      <w:b/>
      <w:bCs/>
      <w:i/>
      <w:iCs/>
      <w:sz w:val="26"/>
      <w:szCs w:val="26"/>
    </w:rPr>
  </w:style>
  <w:style w:type="paragraph" w:styleId="Heading6">
    <w:name w:val="heading 6"/>
    <w:basedOn w:val="Normal"/>
    <w:next w:val="Normal"/>
    <w:link w:val="Heading6Char"/>
    <w:qFormat/>
    <w:rsid w:val="008B0950"/>
    <w:pPr>
      <w:spacing w:before="240" w:after="60"/>
      <w:outlineLvl w:val="5"/>
    </w:pPr>
    <w:rPr>
      <w:rFonts w:ascii="Times New Roman" w:hAnsi="Times New Roman"/>
      <w:b/>
      <w:bCs/>
    </w:rPr>
  </w:style>
  <w:style w:type="paragraph" w:styleId="Heading7">
    <w:name w:val="heading 7"/>
    <w:basedOn w:val="Normal"/>
    <w:next w:val="Normal"/>
    <w:link w:val="Heading7Char"/>
    <w:qFormat/>
    <w:rsid w:val="008B0950"/>
    <w:pPr>
      <w:spacing w:before="240" w:after="60" w:line="240" w:lineRule="auto"/>
      <w:outlineLvl w:val="6"/>
    </w:pPr>
    <w:rPr>
      <w:rFonts w:eastAsia="Times New Roman" w:cs="YuCiril Times"/>
      <w:sz w:val="24"/>
      <w:szCs w:val="24"/>
      <w:lang w:val="en-US" w:bidi="en-US"/>
    </w:rPr>
  </w:style>
  <w:style w:type="paragraph" w:styleId="Heading8">
    <w:name w:val="heading 8"/>
    <w:basedOn w:val="Normal"/>
    <w:next w:val="Normal"/>
    <w:link w:val="Heading8Char"/>
    <w:qFormat/>
    <w:rsid w:val="008B0950"/>
    <w:pPr>
      <w:spacing w:before="240" w:after="60" w:line="240" w:lineRule="auto"/>
      <w:outlineLvl w:val="7"/>
    </w:pPr>
    <w:rPr>
      <w:rFonts w:eastAsia="Times New Roman" w:cs="YuCiril Times"/>
      <w:i/>
      <w:iCs/>
      <w:sz w:val="24"/>
      <w:szCs w:val="24"/>
      <w:lang w:val="en-US" w:bidi="en-US"/>
    </w:rPr>
  </w:style>
  <w:style w:type="paragraph" w:styleId="Heading9">
    <w:name w:val="heading 9"/>
    <w:basedOn w:val="Normal"/>
    <w:next w:val="Normal"/>
    <w:link w:val="Heading9Char"/>
    <w:qFormat/>
    <w:rsid w:val="008B0950"/>
    <w:pPr>
      <w:spacing w:before="240" w:after="60" w:line="240" w:lineRule="auto"/>
      <w:outlineLvl w:val="8"/>
    </w:pPr>
    <w:rPr>
      <w:rFonts w:ascii="Cambria" w:eastAsia="Times New Roman" w:hAnsi="Cambria" w:cs="YuCiril Time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950"/>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rsid w:val="008B0950"/>
    <w:rPr>
      <w:rFonts w:ascii="Times New Roman" w:eastAsia="Times New Roman" w:hAnsi="Times New Roman" w:cs="Times New Roman"/>
      <w:sz w:val="32"/>
      <w:szCs w:val="24"/>
      <w:lang w:val="sr-Latn-CS"/>
    </w:rPr>
  </w:style>
  <w:style w:type="character" w:customStyle="1" w:styleId="Heading3Char">
    <w:name w:val="Heading 3 Char"/>
    <w:basedOn w:val="DefaultParagraphFont"/>
    <w:link w:val="Heading3"/>
    <w:rsid w:val="008B0950"/>
    <w:rPr>
      <w:rFonts w:ascii="Arial" w:eastAsia="Calibri" w:hAnsi="Arial" w:cs="Arial"/>
      <w:b/>
      <w:bCs/>
      <w:sz w:val="26"/>
      <w:szCs w:val="26"/>
      <w:lang w:val="hr-HR"/>
    </w:rPr>
  </w:style>
  <w:style w:type="character" w:customStyle="1" w:styleId="Heading4Char">
    <w:name w:val="Heading 4 Char"/>
    <w:basedOn w:val="DefaultParagraphFont"/>
    <w:link w:val="Heading4"/>
    <w:rsid w:val="008B0950"/>
    <w:rPr>
      <w:rFonts w:ascii="Times New Roman" w:eastAsia="Calibri" w:hAnsi="Times New Roman" w:cs="Times New Roman"/>
      <w:b/>
      <w:bCs/>
      <w:sz w:val="28"/>
      <w:szCs w:val="28"/>
      <w:lang w:val="hr-HR"/>
    </w:rPr>
  </w:style>
  <w:style w:type="character" w:customStyle="1" w:styleId="Heading5Char">
    <w:name w:val="Heading 5 Char"/>
    <w:basedOn w:val="DefaultParagraphFont"/>
    <w:link w:val="Heading5"/>
    <w:rsid w:val="008B0950"/>
    <w:rPr>
      <w:rFonts w:ascii="Calibri" w:eastAsia="Calibri" w:hAnsi="Calibri" w:cs="Times New Roman"/>
      <w:b/>
      <w:bCs/>
      <w:i/>
      <w:iCs/>
      <w:sz w:val="26"/>
      <w:szCs w:val="26"/>
      <w:lang w:val="hr-HR"/>
    </w:rPr>
  </w:style>
  <w:style w:type="character" w:customStyle="1" w:styleId="Heading6Char">
    <w:name w:val="Heading 6 Char"/>
    <w:basedOn w:val="DefaultParagraphFont"/>
    <w:link w:val="Heading6"/>
    <w:rsid w:val="008B0950"/>
    <w:rPr>
      <w:rFonts w:ascii="Times New Roman" w:eastAsia="Calibri" w:hAnsi="Times New Roman" w:cs="Times New Roman"/>
      <w:b/>
      <w:bCs/>
      <w:lang w:val="hr-HR"/>
    </w:rPr>
  </w:style>
  <w:style w:type="character" w:customStyle="1" w:styleId="Heading7Char">
    <w:name w:val="Heading 7 Char"/>
    <w:basedOn w:val="DefaultParagraphFont"/>
    <w:link w:val="Heading7"/>
    <w:rsid w:val="008B0950"/>
    <w:rPr>
      <w:rFonts w:ascii="Calibri" w:eastAsia="Times New Roman" w:hAnsi="Calibri" w:cs="YuCiril Times"/>
      <w:sz w:val="24"/>
      <w:szCs w:val="24"/>
      <w:lang w:bidi="en-US"/>
    </w:rPr>
  </w:style>
  <w:style w:type="character" w:customStyle="1" w:styleId="Heading8Char">
    <w:name w:val="Heading 8 Char"/>
    <w:basedOn w:val="DefaultParagraphFont"/>
    <w:link w:val="Heading8"/>
    <w:rsid w:val="008B0950"/>
    <w:rPr>
      <w:rFonts w:ascii="Calibri" w:eastAsia="Times New Roman" w:hAnsi="Calibri" w:cs="YuCiril Times"/>
      <w:i/>
      <w:iCs/>
      <w:sz w:val="24"/>
      <w:szCs w:val="24"/>
      <w:lang w:bidi="en-US"/>
    </w:rPr>
  </w:style>
  <w:style w:type="character" w:customStyle="1" w:styleId="Heading9Char">
    <w:name w:val="Heading 9 Char"/>
    <w:basedOn w:val="DefaultParagraphFont"/>
    <w:link w:val="Heading9"/>
    <w:rsid w:val="008B0950"/>
    <w:rPr>
      <w:rFonts w:ascii="Cambria" w:eastAsia="Times New Roman" w:hAnsi="Cambria" w:cs="YuCiril Times"/>
      <w:lang w:bidi="en-US"/>
    </w:rPr>
  </w:style>
  <w:style w:type="paragraph" w:styleId="Header">
    <w:name w:val="header"/>
    <w:basedOn w:val="Normal"/>
    <w:link w:val="HeaderChar"/>
    <w:uiPriority w:val="99"/>
    <w:unhideWhenUsed/>
    <w:rsid w:val="008B09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0950"/>
    <w:rPr>
      <w:rFonts w:ascii="Calibri" w:eastAsia="Calibri" w:hAnsi="Calibri" w:cs="Times New Roman"/>
      <w:lang w:val="hr-HR"/>
    </w:rPr>
  </w:style>
  <w:style w:type="paragraph" w:styleId="Footer">
    <w:name w:val="footer"/>
    <w:basedOn w:val="Normal"/>
    <w:link w:val="FooterChar"/>
    <w:uiPriority w:val="99"/>
    <w:rsid w:val="008B0950"/>
    <w:pPr>
      <w:tabs>
        <w:tab w:val="center" w:pos="4702"/>
        <w:tab w:val="right" w:pos="9405"/>
      </w:tabs>
    </w:pPr>
  </w:style>
  <w:style w:type="character" w:customStyle="1" w:styleId="FooterChar">
    <w:name w:val="Footer Char"/>
    <w:basedOn w:val="DefaultParagraphFont"/>
    <w:link w:val="Footer"/>
    <w:uiPriority w:val="99"/>
    <w:rsid w:val="008B0950"/>
    <w:rPr>
      <w:rFonts w:ascii="Calibri" w:eastAsia="Calibri" w:hAnsi="Calibri" w:cs="Times New Roman"/>
      <w:lang w:val="hr-HR"/>
    </w:rPr>
  </w:style>
  <w:style w:type="character" w:styleId="FootnoteReference">
    <w:name w:val="footnote reference"/>
    <w:basedOn w:val="DefaultParagraphFont"/>
    <w:semiHidden/>
    <w:rsid w:val="008B0950"/>
    <w:rPr>
      <w:vertAlign w:val="superscript"/>
    </w:rPr>
  </w:style>
  <w:style w:type="paragraph" w:styleId="FootnoteText">
    <w:name w:val="footnote text"/>
    <w:basedOn w:val="Normal"/>
    <w:link w:val="FootnoteTextChar"/>
    <w:semiHidden/>
    <w:rsid w:val="008B0950"/>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8B0950"/>
    <w:rPr>
      <w:rFonts w:ascii="Times New Roman" w:eastAsia="Times New Roman" w:hAnsi="Times New Roman" w:cs="Times New Roman"/>
      <w:sz w:val="20"/>
      <w:szCs w:val="20"/>
    </w:rPr>
  </w:style>
  <w:style w:type="paragraph" w:styleId="BodyText3">
    <w:name w:val="Body Text 3"/>
    <w:basedOn w:val="Normal"/>
    <w:link w:val="BodyText3Char"/>
    <w:rsid w:val="008B0950"/>
    <w:pPr>
      <w:spacing w:after="0" w:line="240" w:lineRule="auto"/>
      <w:jc w:val="both"/>
    </w:pPr>
    <w:rPr>
      <w:rFonts w:ascii="Times New Roman" w:eastAsia="Times New Roman" w:hAnsi="Times New Roman"/>
      <w:sz w:val="24"/>
      <w:szCs w:val="20"/>
      <w:lang w:val="sr-Cyrl-CS"/>
    </w:rPr>
  </w:style>
  <w:style w:type="character" w:customStyle="1" w:styleId="BodyText3Char">
    <w:name w:val="Body Text 3 Char"/>
    <w:basedOn w:val="DefaultParagraphFont"/>
    <w:link w:val="BodyText3"/>
    <w:rsid w:val="008B0950"/>
    <w:rPr>
      <w:rFonts w:ascii="Times New Roman" w:eastAsia="Times New Roman" w:hAnsi="Times New Roman" w:cs="Times New Roman"/>
      <w:sz w:val="24"/>
      <w:szCs w:val="20"/>
      <w:lang w:val="sr-Cyrl-CS"/>
    </w:rPr>
  </w:style>
  <w:style w:type="paragraph" w:styleId="NormalWeb">
    <w:name w:val="Normal (Web)"/>
    <w:basedOn w:val="Normal"/>
    <w:rsid w:val="008B0950"/>
    <w:pPr>
      <w:spacing w:before="100" w:after="100" w:line="240" w:lineRule="auto"/>
    </w:pPr>
    <w:rPr>
      <w:rFonts w:ascii="Times New Roman" w:eastAsia="SimSun" w:hAnsi="Times New Roman"/>
      <w:sz w:val="24"/>
      <w:szCs w:val="20"/>
      <w:lang w:val="de-DE" w:eastAsia="zh-CN"/>
    </w:rPr>
  </w:style>
  <w:style w:type="paragraph" w:customStyle="1" w:styleId="Clan">
    <w:name w:val="Clan"/>
    <w:basedOn w:val="Normal"/>
    <w:rsid w:val="008B0950"/>
    <w:pPr>
      <w:keepNext/>
      <w:tabs>
        <w:tab w:val="left" w:pos="1800"/>
      </w:tabs>
      <w:spacing w:before="120" w:after="240" w:line="240" w:lineRule="auto"/>
      <w:ind w:left="720" w:right="720"/>
      <w:jc w:val="center"/>
    </w:pPr>
    <w:rPr>
      <w:rFonts w:ascii="Helv Ciril" w:eastAsia="Times New Roman" w:hAnsi="Helv Ciril"/>
      <w:b/>
      <w:sz w:val="24"/>
      <w:szCs w:val="20"/>
      <w:lang w:val="en-US"/>
    </w:rPr>
  </w:style>
  <w:style w:type="paragraph" w:customStyle="1" w:styleId="Normal1">
    <w:name w:val="Normal1"/>
    <w:basedOn w:val="Normal"/>
    <w:rsid w:val="008B0950"/>
    <w:pPr>
      <w:spacing w:before="100" w:after="100" w:line="240" w:lineRule="auto"/>
    </w:pPr>
    <w:rPr>
      <w:rFonts w:ascii="Times New Roman" w:eastAsia="Times New Roman" w:hAnsi="Times New Roman"/>
      <w:sz w:val="24"/>
      <w:szCs w:val="20"/>
      <w:lang w:val="sr-Latn-CS"/>
    </w:rPr>
  </w:style>
  <w:style w:type="paragraph" w:styleId="BodyText">
    <w:name w:val="Body Text"/>
    <w:basedOn w:val="Normal"/>
    <w:link w:val="BodyTextChar"/>
    <w:rsid w:val="008B0950"/>
    <w:pPr>
      <w:spacing w:after="120"/>
    </w:pPr>
  </w:style>
  <w:style w:type="character" w:customStyle="1" w:styleId="BodyTextChar">
    <w:name w:val="Body Text Char"/>
    <w:basedOn w:val="DefaultParagraphFont"/>
    <w:link w:val="BodyText"/>
    <w:rsid w:val="008B0950"/>
    <w:rPr>
      <w:rFonts w:ascii="Calibri" w:eastAsia="Calibri" w:hAnsi="Calibri" w:cs="Times New Roman"/>
      <w:lang w:val="hr-HR"/>
    </w:rPr>
  </w:style>
  <w:style w:type="paragraph" w:styleId="BodyTextIndent">
    <w:name w:val="Body Text Indent"/>
    <w:basedOn w:val="Normal"/>
    <w:link w:val="BodyTextIndentChar"/>
    <w:rsid w:val="008B0950"/>
    <w:pPr>
      <w:autoSpaceDE w:val="0"/>
      <w:autoSpaceDN w:val="0"/>
      <w:spacing w:after="0" w:line="240" w:lineRule="auto"/>
      <w:jc w:val="both"/>
    </w:pPr>
    <w:rPr>
      <w:rFonts w:ascii="Helvetica_Cir" w:eastAsia="Times New Roman" w:hAnsi="Helvetica_Cir" w:cs="Helvetica_Cir"/>
      <w:sz w:val="24"/>
      <w:szCs w:val="24"/>
      <w:lang w:val="en-US" w:bidi="en-US"/>
    </w:rPr>
  </w:style>
  <w:style w:type="character" w:customStyle="1" w:styleId="BodyTextIndentChar">
    <w:name w:val="Body Text Indent Char"/>
    <w:basedOn w:val="DefaultParagraphFont"/>
    <w:link w:val="BodyTextIndent"/>
    <w:rsid w:val="008B0950"/>
    <w:rPr>
      <w:rFonts w:ascii="Helvetica_Cir" w:eastAsia="Times New Roman" w:hAnsi="Helvetica_Cir" w:cs="Helvetica_Cir"/>
      <w:sz w:val="24"/>
      <w:szCs w:val="24"/>
      <w:lang w:bidi="en-US"/>
    </w:rPr>
  </w:style>
  <w:style w:type="paragraph" w:styleId="BodyTextIndent2">
    <w:name w:val="Body Text Indent 2"/>
    <w:basedOn w:val="Normal"/>
    <w:link w:val="BodyTextIndent2Char"/>
    <w:rsid w:val="008B0950"/>
    <w:pPr>
      <w:autoSpaceDE w:val="0"/>
      <w:autoSpaceDN w:val="0"/>
      <w:spacing w:after="0" w:line="240" w:lineRule="auto"/>
      <w:ind w:left="720"/>
    </w:pPr>
    <w:rPr>
      <w:rFonts w:ascii="YuCiril Times" w:eastAsia="Times New Roman" w:hAnsi="YuCiril Times" w:cs="YuCiril Times"/>
      <w:sz w:val="32"/>
      <w:szCs w:val="32"/>
      <w:lang w:val="en-US" w:bidi="en-US"/>
    </w:rPr>
  </w:style>
  <w:style w:type="character" w:customStyle="1" w:styleId="BodyTextIndent2Char">
    <w:name w:val="Body Text Indent 2 Char"/>
    <w:basedOn w:val="DefaultParagraphFont"/>
    <w:link w:val="BodyTextIndent2"/>
    <w:rsid w:val="008B0950"/>
    <w:rPr>
      <w:rFonts w:ascii="YuCiril Times" w:eastAsia="Times New Roman" w:hAnsi="YuCiril Times" w:cs="YuCiril Times"/>
      <w:sz w:val="32"/>
      <w:szCs w:val="32"/>
      <w:lang w:bidi="en-US"/>
    </w:rPr>
  </w:style>
  <w:style w:type="paragraph" w:styleId="BodyTextIndent3">
    <w:name w:val="Body Text Indent 3"/>
    <w:basedOn w:val="Normal"/>
    <w:link w:val="BodyTextIndent3Char"/>
    <w:rsid w:val="008B0950"/>
    <w:pPr>
      <w:autoSpaceDE w:val="0"/>
      <w:autoSpaceDN w:val="0"/>
      <w:spacing w:after="0" w:line="240" w:lineRule="auto"/>
      <w:ind w:left="720"/>
    </w:pPr>
    <w:rPr>
      <w:rFonts w:ascii="YuCiril Times" w:eastAsia="Times New Roman" w:hAnsi="YuCiril Times" w:cs="YuCiril Times"/>
      <w:b/>
      <w:bCs/>
      <w:sz w:val="32"/>
      <w:szCs w:val="32"/>
      <w:u w:val="single"/>
      <w:lang w:val="en-US" w:bidi="en-US"/>
    </w:rPr>
  </w:style>
  <w:style w:type="character" w:customStyle="1" w:styleId="BodyTextIndent3Char">
    <w:name w:val="Body Text Indent 3 Char"/>
    <w:basedOn w:val="DefaultParagraphFont"/>
    <w:link w:val="BodyTextIndent3"/>
    <w:rsid w:val="008B0950"/>
    <w:rPr>
      <w:rFonts w:ascii="YuCiril Times" w:eastAsia="Times New Roman" w:hAnsi="YuCiril Times" w:cs="YuCiril Times"/>
      <w:b/>
      <w:bCs/>
      <w:sz w:val="32"/>
      <w:szCs w:val="32"/>
      <w:u w:val="single"/>
      <w:lang w:bidi="en-US"/>
    </w:rPr>
  </w:style>
  <w:style w:type="character" w:styleId="Hyperlink">
    <w:name w:val="Hyperlink"/>
    <w:basedOn w:val="DefaultParagraphFont"/>
    <w:rsid w:val="008B0950"/>
    <w:rPr>
      <w:color w:val="0000FF"/>
      <w:u w:val="single"/>
    </w:rPr>
  </w:style>
  <w:style w:type="character" w:styleId="PageNumber">
    <w:name w:val="page number"/>
    <w:basedOn w:val="DefaultParagraphFont"/>
    <w:rsid w:val="008B0950"/>
  </w:style>
  <w:style w:type="paragraph" w:customStyle="1" w:styleId="normalboldcentar">
    <w:name w:val="normalboldcentar"/>
    <w:basedOn w:val="Normal"/>
    <w:link w:val="normalboldcentarChar"/>
    <w:rsid w:val="008B0950"/>
    <w:pPr>
      <w:spacing w:before="100" w:beforeAutospacing="1" w:after="100" w:afterAutospacing="1" w:line="240" w:lineRule="auto"/>
    </w:pPr>
    <w:rPr>
      <w:rFonts w:ascii="TimesRoman" w:eastAsia="Times New Roman" w:hAnsi="TimesRoman" w:cs="TimesRoman"/>
      <w:sz w:val="24"/>
      <w:szCs w:val="24"/>
      <w:lang w:val="en-US" w:bidi="en-US"/>
    </w:rPr>
  </w:style>
  <w:style w:type="character" w:customStyle="1" w:styleId="normalboldcentarChar">
    <w:name w:val="normalboldcentar Char"/>
    <w:basedOn w:val="DefaultParagraphFont"/>
    <w:link w:val="normalboldcentar"/>
    <w:rsid w:val="008B0950"/>
    <w:rPr>
      <w:rFonts w:ascii="TimesRoman" w:eastAsia="Times New Roman" w:hAnsi="TimesRoman" w:cs="TimesRoman"/>
      <w:sz w:val="24"/>
      <w:szCs w:val="24"/>
      <w:lang w:bidi="en-US"/>
    </w:rPr>
  </w:style>
  <w:style w:type="paragraph" w:customStyle="1" w:styleId="clan0">
    <w:name w:val="clan"/>
    <w:basedOn w:val="Normal"/>
    <w:rsid w:val="008B0950"/>
    <w:pPr>
      <w:spacing w:before="100" w:beforeAutospacing="1" w:after="100" w:afterAutospacing="1" w:line="240" w:lineRule="auto"/>
    </w:pPr>
    <w:rPr>
      <w:rFonts w:ascii="TimesRoman" w:eastAsia="Times New Roman" w:hAnsi="TimesRoman" w:cs="TimesRoman"/>
      <w:sz w:val="24"/>
      <w:szCs w:val="24"/>
      <w:lang w:val="en-US" w:bidi="en-US"/>
    </w:rPr>
  </w:style>
  <w:style w:type="paragraph" w:customStyle="1" w:styleId="wyq110---naslov-clana">
    <w:name w:val="wyq110---naslov-clana"/>
    <w:basedOn w:val="Normal"/>
    <w:rsid w:val="008B0950"/>
    <w:pPr>
      <w:spacing w:before="240" w:after="240" w:line="240" w:lineRule="auto"/>
      <w:jc w:val="center"/>
    </w:pPr>
    <w:rPr>
      <w:rFonts w:ascii="Arial" w:eastAsia="Times New Roman" w:hAnsi="Arial" w:cs="Arial"/>
      <w:b/>
      <w:bCs/>
      <w:sz w:val="24"/>
      <w:szCs w:val="24"/>
      <w:lang w:val="en-US" w:bidi="en-US"/>
    </w:rPr>
  </w:style>
  <w:style w:type="character" w:customStyle="1" w:styleId="FontStyle26">
    <w:name w:val="Font Style26"/>
    <w:basedOn w:val="DefaultParagraphFont"/>
    <w:rsid w:val="008B0950"/>
    <w:rPr>
      <w:rFonts w:ascii="MS Reference Sans Serif" w:hAnsi="MS Reference Sans Serif" w:cs="MS Reference Sans Serif"/>
      <w:sz w:val="16"/>
      <w:szCs w:val="16"/>
    </w:rPr>
  </w:style>
  <w:style w:type="character" w:customStyle="1" w:styleId="FontStyle33">
    <w:name w:val="Font Style33"/>
    <w:basedOn w:val="DefaultParagraphFont"/>
    <w:rsid w:val="008B0950"/>
    <w:rPr>
      <w:rFonts w:ascii="MS Reference Sans Serif" w:hAnsi="MS Reference Sans Serif" w:cs="MS Reference Sans Serif"/>
      <w:sz w:val="16"/>
      <w:szCs w:val="16"/>
    </w:rPr>
  </w:style>
  <w:style w:type="paragraph" w:customStyle="1" w:styleId="Style3">
    <w:name w:val="Style3"/>
    <w:basedOn w:val="Normal"/>
    <w:rsid w:val="008B0950"/>
    <w:pPr>
      <w:widowControl w:val="0"/>
      <w:autoSpaceDE w:val="0"/>
      <w:autoSpaceDN w:val="0"/>
      <w:adjustRightInd w:val="0"/>
      <w:spacing w:after="0" w:line="240" w:lineRule="auto"/>
    </w:pPr>
    <w:rPr>
      <w:rFonts w:ascii="MS Reference Sans Serif" w:eastAsia="Times New Roman" w:hAnsi="MS Reference Sans Serif"/>
      <w:sz w:val="24"/>
      <w:szCs w:val="24"/>
      <w:lang w:val="en-US" w:bidi="en-US"/>
    </w:rPr>
  </w:style>
  <w:style w:type="character" w:customStyle="1" w:styleId="FontStyle31">
    <w:name w:val="Font Style31"/>
    <w:basedOn w:val="DefaultParagraphFont"/>
    <w:rsid w:val="008B0950"/>
    <w:rPr>
      <w:rFonts w:ascii="MS Reference Sans Serif" w:hAnsi="MS Reference Sans Serif" w:cs="MS Reference Sans Serif"/>
      <w:b/>
      <w:bCs/>
      <w:sz w:val="16"/>
      <w:szCs w:val="16"/>
    </w:rPr>
  </w:style>
  <w:style w:type="paragraph" w:styleId="Title">
    <w:name w:val="Title"/>
    <w:basedOn w:val="Normal"/>
    <w:next w:val="Normal"/>
    <w:link w:val="TitleChar"/>
    <w:qFormat/>
    <w:rsid w:val="008B0950"/>
    <w:pPr>
      <w:spacing w:before="240" w:after="60" w:line="240" w:lineRule="auto"/>
      <w:jc w:val="center"/>
      <w:outlineLvl w:val="0"/>
    </w:pPr>
    <w:rPr>
      <w:rFonts w:ascii="Cambria" w:eastAsia="Times New Roman" w:hAnsi="Cambria"/>
      <w:b/>
      <w:bCs/>
      <w:kern w:val="28"/>
      <w:sz w:val="32"/>
      <w:szCs w:val="32"/>
      <w:lang w:val="en-US" w:bidi="en-US"/>
    </w:rPr>
  </w:style>
  <w:style w:type="character" w:customStyle="1" w:styleId="TitleChar">
    <w:name w:val="Title Char"/>
    <w:basedOn w:val="DefaultParagraphFont"/>
    <w:link w:val="Title"/>
    <w:rsid w:val="008B0950"/>
    <w:rPr>
      <w:rFonts w:ascii="Cambria" w:eastAsia="Times New Roman" w:hAnsi="Cambria" w:cs="Times New Roman"/>
      <w:b/>
      <w:bCs/>
      <w:kern w:val="28"/>
      <w:sz w:val="32"/>
      <w:szCs w:val="32"/>
      <w:lang w:bidi="en-US"/>
    </w:rPr>
  </w:style>
  <w:style w:type="paragraph" w:styleId="Subtitle">
    <w:name w:val="Subtitle"/>
    <w:basedOn w:val="Normal"/>
    <w:next w:val="Normal"/>
    <w:link w:val="SubtitleChar"/>
    <w:qFormat/>
    <w:rsid w:val="008B0950"/>
    <w:pPr>
      <w:spacing w:after="60" w:line="240" w:lineRule="auto"/>
      <w:jc w:val="center"/>
      <w:outlineLvl w:val="1"/>
    </w:pPr>
    <w:rPr>
      <w:rFonts w:ascii="Cambria" w:eastAsia="Times New Roman" w:hAnsi="Cambria"/>
      <w:sz w:val="24"/>
      <w:szCs w:val="24"/>
      <w:lang w:val="en-US" w:bidi="en-US"/>
    </w:rPr>
  </w:style>
  <w:style w:type="character" w:customStyle="1" w:styleId="SubtitleChar">
    <w:name w:val="Subtitle Char"/>
    <w:basedOn w:val="DefaultParagraphFont"/>
    <w:link w:val="Subtitle"/>
    <w:rsid w:val="008B0950"/>
    <w:rPr>
      <w:rFonts w:ascii="Cambria" w:eastAsia="Times New Roman" w:hAnsi="Cambria" w:cs="Times New Roman"/>
      <w:sz w:val="24"/>
      <w:szCs w:val="24"/>
      <w:lang w:bidi="en-US"/>
    </w:rPr>
  </w:style>
  <w:style w:type="character" w:styleId="Strong">
    <w:name w:val="Strong"/>
    <w:basedOn w:val="DefaultParagraphFont"/>
    <w:qFormat/>
    <w:rsid w:val="008B0950"/>
    <w:rPr>
      <w:b/>
      <w:bCs/>
    </w:rPr>
  </w:style>
  <w:style w:type="character" w:styleId="Emphasis">
    <w:name w:val="Emphasis"/>
    <w:basedOn w:val="DefaultParagraphFont"/>
    <w:qFormat/>
    <w:rsid w:val="008B0950"/>
    <w:rPr>
      <w:rFonts w:ascii="Calibri" w:hAnsi="Calibri"/>
      <w:b/>
      <w:i/>
      <w:iCs/>
    </w:rPr>
  </w:style>
  <w:style w:type="paragraph" w:styleId="NoSpacing">
    <w:name w:val="No Spacing"/>
    <w:basedOn w:val="Normal"/>
    <w:qFormat/>
    <w:rsid w:val="008B0950"/>
    <w:pPr>
      <w:spacing w:after="0" w:line="240" w:lineRule="auto"/>
    </w:pPr>
    <w:rPr>
      <w:rFonts w:eastAsia="Times New Roman"/>
      <w:sz w:val="24"/>
      <w:szCs w:val="32"/>
      <w:lang w:val="en-US" w:bidi="en-US"/>
    </w:rPr>
  </w:style>
  <w:style w:type="paragraph" w:styleId="ListParagraph">
    <w:name w:val="List Paragraph"/>
    <w:basedOn w:val="Normal"/>
    <w:qFormat/>
    <w:rsid w:val="008B0950"/>
    <w:pPr>
      <w:spacing w:after="0" w:line="240" w:lineRule="auto"/>
      <w:ind w:left="720"/>
      <w:contextualSpacing/>
    </w:pPr>
    <w:rPr>
      <w:rFonts w:eastAsia="Times New Roman"/>
      <w:sz w:val="24"/>
      <w:szCs w:val="24"/>
      <w:lang w:val="en-US" w:bidi="en-US"/>
    </w:rPr>
  </w:style>
  <w:style w:type="paragraph" w:styleId="Quote">
    <w:name w:val="Quote"/>
    <w:basedOn w:val="Normal"/>
    <w:next w:val="Normal"/>
    <w:link w:val="QuoteChar"/>
    <w:qFormat/>
    <w:rsid w:val="008B0950"/>
    <w:pPr>
      <w:spacing w:after="0" w:line="240" w:lineRule="auto"/>
    </w:pPr>
    <w:rPr>
      <w:rFonts w:eastAsia="Times New Roman"/>
      <w:i/>
      <w:sz w:val="24"/>
      <w:szCs w:val="24"/>
      <w:lang w:val="en-US" w:bidi="en-US"/>
    </w:rPr>
  </w:style>
  <w:style w:type="character" w:customStyle="1" w:styleId="QuoteChar">
    <w:name w:val="Quote Char"/>
    <w:basedOn w:val="DefaultParagraphFont"/>
    <w:link w:val="Quote"/>
    <w:rsid w:val="008B0950"/>
    <w:rPr>
      <w:rFonts w:ascii="Calibri" w:eastAsia="Times New Roman" w:hAnsi="Calibri" w:cs="Times New Roman"/>
      <w:i/>
      <w:sz w:val="24"/>
      <w:szCs w:val="24"/>
      <w:lang w:bidi="en-US"/>
    </w:rPr>
  </w:style>
  <w:style w:type="paragraph" w:styleId="IntenseQuote">
    <w:name w:val="Intense Quote"/>
    <w:basedOn w:val="Normal"/>
    <w:next w:val="Normal"/>
    <w:link w:val="IntenseQuoteChar"/>
    <w:qFormat/>
    <w:rsid w:val="008B0950"/>
    <w:pPr>
      <w:spacing w:after="0" w:line="240" w:lineRule="auto"/>
      <w:ind w:left="720" w:right="720"/>
    </w:pPr>
    <w:rPr>
      <w:rFonts w:eastAsia="Times New Roman"/>
      <w:b/>
      <w:i/>
      <w:sz w:val="24"/>
      <w:lang w:val="en-US" w:bidi="en-US"/>
    </w:rPr>
  </w:style>
  <w:style w:type="character" w:customStyle="1" w:styleId="IntenseQuoteChar">
    <w:name w:val="Intense Quote Char"/>
    <w:basedOn w:val="DefaultParagraphFont"/>
    <w:link w:val="IntenseQuote"/>
    <w:rsid w:val="008B0950"/>
    <w:rPr>
      <w:rFonts w:ascii="Calibri" w:eastAsia="Times New Roman" w:hAnsi="Calibri" w:cs="Times New Roman"/>
      <w:b/>
      <w:i/>
      <w:sz w:val="24"/>
      <w:lang w:bidi="en-US"/>
    </w:rPr>
  </w:style>
  <w:style w:type="character" w:styleId="SubtleEmphasis">
    <w:name w:val="Subtle Emphasis"/>
    <w:qFormat/>
    <w:rsid w:val="008B0950"/>
    <w:rPr>
      <w:i/>
      <w:color w:val="5A5A5A"/>
    </w:rPr>
  </w:style>
  <w:style w:type="character" w:styleId="IntenseEmphasis">
    <w:name w:val="Intense Emphasis"/>
    <w:basedOn w:val="DefaultParagraphFont"/>
    <w:qFormat/>
    <w:rsid w:val="008B0950"/>
    <w:rPr>
      <w:b/>
      <w:i/>
      <w:sz w:val="24"/>
      <w:szCs w:val="24"/>
      <w:u w:val="single"/>
    </w:rPr>
  </w:style>
  <w:style w:type="character" w:styleId="SubtleReference">
    <w:name w:val="Subtle Reference"/>
    <w:basedOn w:val="DefaultParagraphFont"/>
    <w:qFormat/>
    <w:rsid w:val="008B0950"/>
    <w:rPr>
      <w:sz w:val="24"/>
      <w:szCs w:val="24"/>
      <w:u w:val="single"/>
    </w:rPr>
  </w:style>
  <w:style w:type="character" w:styleId="IntenseReference">
    <w:name w:val="Intense Reference"/>
    <w:basedOn w:val="DefaultParagraphFont"/>
    <w:qFormat/>
    <w:rsid w:val="008B0950"/>
    <w:rPr>
      <w:b/>
      <w:sz w:val="24"/>
      <w:u w:val="single"/>
    </w:rPr>
  </w:style>
  <w:style w:type="character" w:styleId="BookTitle">
    <w:name w:val="Book Title"/>
    <w:basedOn w:val="DefaultParagraphFont"/>
    <w:qFormat/>
    <w:rsid w:val="008B0950"/>
    <w:rPr>
      <w:rFonts w:ascii="Cambria" w:eastAsia="Times New Roman" w:hAnsi="Cambria"/>
      <w:b/>
      <w:i/>
      <w:sz w:val="24"/>
      <w:szCs w:val="24"/>
    </w:rPr>
  </w:style>
  <w:style w:type="paragraph" w:customStyle="1" w:styleId="stil1tekst">
    <w:name w:val="stil_1tekst"/>
    <w:basedOn w:val="Normal"/>
    <w:rsid w:val="008B0950"/>
    <w:pPr>
      <w:spacing w:after="0" w:line="240" w:lineRule="auto"/>
      <w:ind w:left="525" w:right="525" w:firstLine="240"/>
      <w:jc w:val="both"/>
    </w:pPr>
    <w:rPr>
      <w:rFonts w:ascii="Times New Roman" w:eastAsia="Times New Roman" w:hAnsi="Times New Roman"/>
      <w:sz w:val="24"/>
      <w:szCs w:val="24"/>
      <w:lang w:val="sr-Latn-CS" w:eastAsia="sr-Latn-CS"/>
    </w:rPr>
  </w:style>
  <w:style w:type="paragraph" w:customStyle="1" w:styleId="stil6naslov">
    <w:name w:val="stil_6naslov"/>
    <w:basedOn w:val="Normal"/>
    <w:rsid w:val="008B0950"/>
    <w:pPr>
      <w:spacing w:before="240" w:after="240" w:line="240" w:lineRule="auto"/>
      <w:jc w:val="center"/>
    </w:pPr>
    <w:rPr>
      <w:rFonts w:ascii="Times New Roman" w:eastAsia="Times New Roman" w:hAnsi="Times New Roman"/>
      <w:spacing w:val="20"/>
      <w:sz w:val="36"/>
      <w:szCs w:val="36"/>
      <w:lang w:val="sr-Latn-CS" w:eastAsia="sr-Latn-CS"/>
    </w:rPr>
  </w:style>
  <w:style w:type="paragraph" w:styleId="BalloonText">
    <w:name w:val="Balloon Text"/>
    <w:basedOn w:val="Normal"/>
    <w:link w:val="BalloonTextChar"/>
    <w:uiPriority w:val="99"/>
    <w:semiHidden/>
    <w:unhideWhenUsed/>
    <w:rsid w:val="006D3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2F0"/>
    <w:rPr>
      <w:rFonts w:ascii="Tahoma" w:eastAsia="Calibri" w:hAnsi="Tahoma" w:cs="Tahoma"/>
      <w:sz w:val="16"/>
      <w:szCs w:val="16"/>
      <w:lang w:val="hr-HR"/>
    </w:rPr>
  </w:style>
  <w:style w:type="paragraph" w:customStyle="1" w:styleId="tabela">
    <w:name w:val="tabela"/>
    <w:basedOn w:val="Normal"/>
    <w:rsid w:val="001C503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v2-clan-left-1">
    <w:name w:val="v2-clan-left-1"/>
    <w:basedOn w:val="Normal"/>
    <w:rsid w:val="001C5035"/>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59"/>
    <w:rsid w:val="00E55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88">
      <w:bodyDiv w:val="1"/>
      <w:marLeft w:val="0"/>
      <w:marRight w:val="0"/>
      <w:marTop w:val="0"/>
      <w:marBottom w:val="0"/>
      <w:divBdr>
        <w:top w:val="none" w:sz="0" w:space="0" w:color="auto"/>
        <w:left w:val="none" w:sz="0" w:space="0" w:color="auto"/>
        <w:bottom w:val="none" w:sz="0" w:space="0" w:color="auto"/>
        <w:right w:val="none" w:sz="0" w:space="0" w:color="auto"/>
      </w:divBdr>
    </w:div>
    <w:div w:id="4285809">
      <w:bodyDiv w:val="1"/>
      <w:marLeft w:val="0"/>
      <w:marRight w:val="0"/>
      <w:marTop w:val="0"/>
      <w:marBottom w:val="0"/>
      <w:divBdr>
        <w:top w:val="none" w:sz="0" w:space="0" w:color="auto"/>
        <w:left w:val="none" w:sz="0" w:space="0" w:color="auto"/>
        <w:bottom w:val="none" w:sz="0" w:space="0" w:color="auto"/>
        <w:right w:val="none" w:sz="0" w:space="0" w:color="auto"/>
      </w:divBdr>
    </w:div>
    <w:div w:id="6686877">
      <w:bodyDiv w:val="1"/>
      <w:marLeft w:val="0"/>
      <w:marRight w:val="0"/>
      <w:marTop w:val="0"/>
      <w:marBottom w:val="0"/>
      <w:divBdr>
        <w:top w:val="none" w:sz="0" w:space="0" w:color="auto"/>
        <w:left w:val="none" w:sz="0" w:space="0" w:color="auto"/>
        <w:bottom w:val="none" w:sz="0" w:space="0" w:color="auto"/>
        <w:right w:val="none" w:sz="0" w:space="0" w:color="auto"/>
      </w:divBdr>
    </w:div>
    <w:div w:id="12221800">
      <w:bodyDiv w:val="1"/>
      <w:marLeft w:val="0"/>
      <w:marRight w:val="0"/>
      <w:marTop w:val="0"/>
      <w:marBottom w:val="0"/>
      <w:divBdr>
        <w:top w:val="none" w:sz="0" w:space="0" w:color="auto"/>
        <w:left w:val="none" w:sz="0" w:space="0" w:color="auto"/>
        <w:bottom w:val="none" w:sz="0" w:space="0" w:color="auto"/>
        <w:right w:val="none" w:sz="0" w:space="0" w:color="auto"/>
      </w:divBdr>
    </w:div>
    <w:div w:id="65618070">
      <w:bodyDiv w:val="1"/>
      <w:marLeft w:val="0"/>
      <w:marRight w:val="0"/>
      <w:marTop w:val="0"/>
      <w:marBottom w:val="0"/>
      <w:divBdr>
        <w:top w:val="none" w:sz="0" w:space="0" w:color="auto"/>
        <w:left w:val="none" w:sz="0" w:space="0" w:color="auto"/>
        <w:bottom w:val="none" w:sz="0" w:space="0" w:color="auto"/>
        <w:right w:val="none" w:sz="0" w:space="0" w:color="auto"/>
      </w:divBdr>
    </w:div>
    <w:div w:id="71046118">
      <w:bodyDiv w:val="1"/>
      <w:marLeft w:val="0"/>
      <w:marRight w:val="0"/>
      <w:marTop w:val="0"/>
      <w:marBottom w:val="0"/>
      <w:divBdr>
        <w:top w:val="none" w:sz="0" w:space="0" w:color="auto"/>
        <w:left w:val="none" w:sz="0" w:space="0" w:color="auto"/>
        <w:bottom w:val="none" w:sz="0" w:space="0" w:color="auto"/>
        <w:right w:val="none" w:sz="0" w:space="0" w:color="auto"/>
      </w:divBdr>
    </w:div>
    <w:div w:id="152644845">
      <w:bodyDiv w:val="1"/>
      <w:marLeft w:val="0"/>
      <w:marRight w:val="0"/>
      <w:marTop w:val="0"/>
      <w:marBottom w:val="0"/>
      <w:divBdr>
        <w:top w:val="none" w:sz="0" w:space="0" w:color="auto"/>
        <w:left w:val="none" w:sz="0" w:space="0" w:color="auto"/>
        <w:bottom w:val="none" w:sz="0" w:space="0" w:color="auto"/>
        <w:right w:val="none" w:sz="0" w:space="0" w:color="auto"/>
      </w:divBdr>
    </w:div>
    <w:div w:id="219288194">
      <w:bodyDiv w:val="1"/>
      <w:marLeft w:val="0"/>
      <w:marRight w:val="0"/>
      <w:marTop w:val="0"/>
      <w:marBottom w:val="0"/>
      <w:divBdr>
        <w:top w:val="none" w:sz="0" w:space="0" w:color="auto"/>
        <w:left w:val="none" w:sz="0" w:space="0" w:color="auto"/>
        <w:bottom w:val="none" w:sz="0" w:space="0" w:color="auto"/>
        <w:right w:val="none" w:sz="0" w:space="0" w:color="auto"/>
      </w:divBdr>
    </w:div>
    <w:div w:id="286787992">
      <w:bodyDiv w:val="1"/>
      <w:marLeft w:val="0"/>
      <w:marRight w:val="0"/>
      <w:marTop w:val="0"/>
      <w:marBottom w:val="0"/>
      <w:divBdr>
        <w:top w:val="none" w:sz="0" w:space="0" w:color="auto"/>
        <w:left w:val="none" w:sz="0" w:space="0" w:color="auto"/>
        <w:bottom w:val="none" w:sz="0" w:space="0" w:color="auto"/>
        <w:right w:val="none" w:sz="0" w:space="0" w:color="auto"/>
      </w:divBdr>
    </w:div>
    <w:div w:id="317656180">
      <w:bodyDiv w:val="1"/>
      <w:marLeft w:val="0"/>
      <w:marRight w:val="0"/>
      <w:marTop w:val="0"/>
      <w:marBottom w:val="0"/>
      <w:divBdr>
        <w:top w:val="none" w:sz="0" w:space="0" w:color="auto"/>
        <w:left w:val="none" w:sz="0" w:space="0" w:color="auto"/>
        <w:bottom w:val="none" w:sz="0" w:space="0" w:color="auto"/>
        <w:right w:val="none" w:sz="0" w:space="0" w:color="auto"/>
      </w:divBdr>
    </w:div>
    <w:div w:id="374042683">
      <w:bodyDiv w:val="1"/>
      <w:marLeft w:val="0"/>
      <w:marRight w:val="0"/>
      <w:marTop w:val="0"/>
      <w:marBottom w:val="0"/>
      <w:divBdr>
        <w:top w:val="none" w:sz="0" w:space="0" w:color="auto"/>
        <w:left w:val="none" w:sz="0" w:space="0" w:color="auto"/>
        <w:bottom w:val="none" w:sz="0" w:space="0" w:color="auto"/>
        <w:right w:val="none" w:sz="0" w:space="0" w:color="auto"/>
      </w:divBdr>
    </w:div>
    <w:div w:id="391538706">
      <w:bodyDiv w:val="1"/>
      <w:marLeft w:val="0"/>
      <w:marRight w:val="0"/>
      <w:marTop w:val="0"/>
      <w:marBottom w:val="0"/>
      <w:divBdr>
        <w:top w:val="none" w:sz="0" w:space="0" w:color="auto"/>
        <w:left w:val="none" w:sz="0" w:space="0" w:color="auto"/>
        <w:bottom w:val="none" w:sz="0" w:space="0" w:color="auto"/>
        <w:right w:val="none" w:sz="0" w:space="0" w:color="auto"/>
      </w:divBdr>
    </w:div>
    <w:div w:id="447168529">
      <w:bodyDiv w:val="1"/>
      <w:marLeft w:val="0"/>
      <w:marRight w:val="0"/>
      <w:marTop w:val="0"/>
      <w:marBottom w:val="0"/>
      <w:divBdr>
        <w:top w:val="none" w:sz="0" w:space="0" w:color="auto"/>
        <w:left w:val="none" w:sz="0" w:space="0" w:color="auto"/>
        <w:bottom w:val="none" w:sz="0" w:space="0" w:color="auto"/>
        <w:right w:val="none" w:sz="0" w:space="0" w:color="auto"/>
      </w:divBdr>
    </w:div>
    <w:div w:id="496192217">
      <w:bodyDiv w:val="1"/>
      <w:marLeft w:val="0"/>
      <w:marRight w:val="0"/>
      <w:marTop w:val="0"/>
      <w:marBottom w:val="0"/>
      <w:divBdr>
        <w:top w:val="none" w:sz="0" w:space="0" w:color="auto"/>
        <w:left w:val="none" w:sz="0" w:space="0" w:color="auto"/>
        <w:bottom w:val="none" w:sz="0" w:space="0" w:color="auto"/>
        <w:right w:val="none" w:sz="0" w:space="0" w:color="auto"/>
      </w:divBdr>
    </w:div>
    <w:div w:id="515584675">
      <w:bodyDiv w:val="1"/>
      <w:marLeft w:val="0"/>
      <w:marRight w:val="0"/>
      <w:marTop w:val="0"/>
      <w:marBottom w:val="0"/>
      <w:divBdr>
        <w:top w:val="none" w:sz="0" w:space="0" w:color="auto"/>
        <w:left w:val="none" w:sz="0" w:space="0" w:color="auto"/>
        <w:bottom w:val="none" w:sz="0" w:space="0" w:color="auto"/>
        <w:right w:val="none" w:sz="0" w:space="0" w:color="auto"/>
      </w:divBdr>
    </w:div>
    <w:div w:id="522280292">
      <w:bodyDiv w:val="1"/>
      <w:marLeft w:val="0"/>
      <w:marRight w:val="0"/>
      <w:marTop w:val="0"/>
      <w:marBottom w:val="0"/>
      <w:divBdr>
        <w:top w:val="none" w:sz="0" w:space="0" w:color="auto"/>
        <w:left w:val="none" w:sz="0" w:space="0" w:color="auto"/>
        <w:bottom w:val="none" w:sz="0" w:space="0" w:color="auto"/>
        <w:right w:val="none" w:sz="0" w:space="0" w:color="auto"/>
      </w:divBdr>
    </w:div>
    <w:div w:id="545920948">
      <w:bodyDiv w:val="1"/>
      <w:marLeft w:val="0"/>
      <w:marRight w:val="0"/>
      <w:marTop w:val="0"/>
      <w:marBottom w:val="0"/>
      <w:divBdr>
        <w:top w:val="none" w:sz="0" w:space="0" w:color="auto"/>
        <w:left w:val="none" w:sz="0" w:space="0" w:color="auto"/>
        <w:bottom w:val="none" w:sz="0" w:space="0" w:color="auto"/>
        <w:right w:val="none" w:sz="0" w:space="0" w:color="auto"/>
      </w:divBdr>
    </w:div>
    <w:div w:id="614218217">
      <w:bodyDiv w:val="1"/>
      <w:marLeft w:val="0"/>
      <w:marRight w:val="0"/>
      <w:marTop w:val="0"/>
      <w:marBottom w:val="0"/>
      <w:divBdr>
        <w:top w:val="none" w:sz="0" w:space="0" w:color="auto"/>
        <w:left w:val="none" w:sz="0" w:space="0" w:color="auto"/>
        <w:bottom w:val="none" w:sz="0" w:space="0" w:color="auto"/>
        <w:right w:val="none" w:sz="0" w:space="0" w:color="auto"/>
      </w:divBdr>
    </w:div>
    <w:div w:id="620380862">
      <w:bodyDiv w:val="1"/>
      <w:marLeft w:val="0"/>
      <w:marRight w:val="0"/>
      <w:marTop w:val="0"/>
      <w:marBottom w:val="0"/>
      <w:divBdr>
        <w:top w:val="none" w:sz="0" w:space="0" w:color="auto"/>
        <w:left w:val="none" w:sz="0" w:space="0" w:color="auto"/>
        <w:bottom w:val="none" w:sz="0" w:space="0" w:color="auto"/>
        <w:right w:val="none" w:sz="0" w:space="0" w:color="auto"/>
      </w:divBdr>
    </w:div>
    <w:div w:id="630598642">
      <w:bodyDiv w:val="1"/>
      <w:marLeft w:val="0"/>
      <w:marRight w:val="0"/>
      <w:marTop w:val="0"/>
      <w:marBottom w:val="0"/>
      <w:divBdr>
        <w:top w:val="none" w:sz="0" w:space="0" w:color="auto"/>
        <w:left w:val="none" w:sz="0" w:space="0" w:color="auto"/>
        <w:bottom w:val="none" w:sz="0" w:space="0" w:color="auto"/>
        <w:right w:val="none" w:sz="0" w:space="0" w:color="auto"/>
      </w:divBdr>
    </w:div>
    <w:div w:id="638268358">
      <w:bodyDiv w:val="1"/>
      <w:marLeft w:val="0"/>
      <w:marRight w:val="0"/>
      <w:marTop w:val="0"/>
      <w:marBottom w:val="0"/>
      <w:divBdr>
        <w:top w:val="none" w:sz="0" w:space="0" w:color="auto"/>
        <w:left w:val="none" w:sz="0" w:space="0" w:color="auto"/>
        <w:bottom w:val="none" w:sz="0" w:space="0" w:color="auto"/>
        <w:right w:val="none" w:sz="0" w:space="0" w:color="auto"/>
      </w:divBdr>
    </w:div>
    <w:div w:id="654144992">
      <w:bodyDiv w:val="1"/>
      <w:marLeft w:val="0"/>
      <w:marRight w:val="0"/>
      <w:marTop w:val="0"/>
      <w:marBottom w:val="0"/>
      <w:divBdr>
        <w:top w:val="none" w:sz="0" w:space="0" w:color="auto"/>
        <w:left w:val="none" w:sz="0" w:space="0" w:color="auto"/>
        <w:bottom w:val="none" w:sz="0" w:space="0" w:color="auto"/>
        <w:right w:val="none" w:sz="0" w:space="0" w:color="auto"/>
      </w:divBdr>
    </w:div>
    <w:div w:id="702173070">
      <w:bodyDiv w:val="1"/>
      <w:marLeft w:val="0"/>
      <w:marRight w:val="0"/>
      <w:marTop w:val="0"/>
      <w:marBottom w:val="0"/>
      <w:divBdr>
        <w:top w:val="none" w:sz="0" w:space="0" w:color="auto"/>
        <w:left w:val="none" w:sz="0" w:space="0" w:color="auto"/>
        <w:bottom w:val="none" w:sz="0" w:space="0" w:color="auto"/>
        <w:right w:val="none" w:sz="0" w:space="0" w:color="auto"/>
      </w:divBdr>
    </w:div>
    <w:div w:id="727807255">
      <w:bodyDiv w:val="1"/>
      <w:marLeft w:val="0"/>
      <w:marRight w:val="0"/>
      <w:marTop w:val="0"/>
      <w:marBottom w:val="0"/>
      <w:divBdr>
        <w:top w:val="none" w:sz="0" w:space="0" w:color="auto"/>
        <w:left w:val="none" w:sz="0" w:space="0" w:color="auto"/>
        <w:bottom w:val="none" w:sz="0" w:space="0" w:color="auto"/>
        <w:right w:val="none" w:sz="0" w:space="0" w:color="auto"/>
      </w:divBdr>
    </w:div>
    <w:div w:id="866017217">
      <w:bodyDiv w:val="1"/>
      <w:marLeft w:val="0"/>
      <w:marRight w:val="0"/>
      <w:marTop w:val="0"/>
      <w:marBottom w:val="0"/>
      <w:divBdr>
        <w:top w:val="none" w:sz="0" w:space="0" w:color="auto"/>
        <w:left w:val="none" w:sz="0" w:space="0" w:color="auto"/>
        <w:bottom w:val="none" w:sz="0" w:space="0" w:color="auto"/>
        <w:right w:val="none" w:sz="0" w:space="0" w:color="auto"/>
      </w:divBdr>
    </w:div>
    <w:div w:id="867331752">
      <w:bodyDiv w:val="1"/>
      <w:marLeft w:val="0"/>
      <w:marRight w:val="0"/>
      <w:marTop w:val="0"/>
      <w:marBottom w:val="0"/>
      <w:divBdr>
        <w:top w:val="none" w:sz="0" w:space="0" w:color="auto"/>
        <w:left w:val="none" w:sz="0" w:space="0" w:color="auto"/>
        <w:bottom w:val="none" w:sz="0" w:space="0" w:color="auto"/>
        <w:right w:val="none" w:sz="0" w:space="0" w:color="auto"/>
      </w:divBdr>
    </w:div>
    <w:div w:id="868103237">
      <w:bodyDiv w:val="1"/>
      <w:marLeft w:val="0"/>
      <w:marRight w:val="0"/>
      <w:marTop w:val="0"/>
      <w:marBottom w:val="0"/>
      <w:divBdr>
        <w:top w:val="none" w:sz="0" w:space="0" w:color="auto"/>
        <w:left w:val="none" w:sz="0" w:space="0" w:color="auto"/>
        <w:bottom w:val="none" w:sz="0" w:space="0" w:color="auto"/>
        <w:right w:val="none" w:sz="0" w:space="0" w:color="auto"/>
      </w:divBdr>
    </w:div>
    <w:div w:id="925381425">
      <w:bodyDiv w:val="1"/>
      <w:marLeft w:val="0"/>
      <w:marRight w:val="0"/>
      <w:marTop w:val="0"/>
      <w:marBottom w:val="0"/>
      <w:divBdr>
        <w:top w:val="none" w:sz="0" w:space="0" w:color="auto"/>
        <w:left w:val="none" w:sz="0" w:space="0" w:color="auto"/>
        <w:bottom w:val="none" w:sz="0" w:space="0" w:color="auto"/>
        <w:right w:val="none" w:sz="0" w:space="0" w:color="auto"/>
      </w:divBdr>
    </w:div>
    <w:div w:id="936525727">
      <w:bodyDiv w:val="1"/>
      <w:marLeft w:val="0"/>
      <w:marRight w:val="0"/>
      <w:marTop w:val="0"/>
      <w:marBottom w:val="0"/>
      <w:divBdr>
        <w:top w:val="none" w:sz="0" w:space="0" w:color="auto"/>
        <w:left w:val="none" w:sz="0" w:space="0" w:color="auto"/>
        <w:bottom w:val="none" w:sz="0" w:space="0" w:color="auto"/>
        <w:right w:val="none" w:sz="0" w:space="0" w:color="auto"/>
      </w:divBdr>
    </w:div>
    <w:div w:id="944308771">
      <w:bodyDiv w:val="1"/>
      <w:marLeft w:val="0"/>
      <w:marRight w:val="0"/>
      <w:marTop w:val="0"/>
      <w:marBottom w:val="0"/>
      <w:divBdr>
        <w:top w:val="none" w:sz="0" w:space="0" w:color="auto"/>
        <w:left w:val="none" w:sz="0" w:space="0" w:color="auto"/>
        <w:bottom w:val="none" w:sz="0" w:space="0" w:color="auto"/>
        <w:right w:val="none" w:sz="0" w:space="0" w:color="auto"/>
      </w:divBdr>
    </w:div>
    <w:div w:id="1054619871">
      <w:bodyDiv w:val="1"/>
      <w:marLeft w:val="0"/>
      <w:marRight w:val="0"/>
      <w:marTop w:val="0"/>
      <w:marBottom w:val="0"/>
      <w:divBdr>
        <w:top w:val="none" w:sz="0" w:space="0" w:color="auto"/>
        <w:left w:val="none" w:sz="0" w:space="0" w:color="auto"/>
        <w:bottom w:val="none" w:sz="0" w:space="0" w:color="auto"/>
        <w:right w:val="none" w:sz="0" w:space="0" w:color="auto"/>
      </w:divBdr>
    </w:div>
    <w:div w:id="1090614757">
      <w:bodyDiv w:val="1"/>
      <w:marLeft w:val="0"/>
      <w:marRight w:val="0"/>
      <w:marTop w:val="0"/>
      <w:marBottom w:val="0"/>
      <w:divBdr>
        <w:top w:val="none" w:sz="0" w:space="0" w:color="auto"/>
        <w:left w:val="none" w:sz="0" w:space="0" w:color="auto"/>
        <w:bottom w:val="none" w:sz="0" w:space="0" w:color="auto"/>
        <w:right w:val="none" w:sz="0" w:space="0" w:color="auto"/>
      </w:divBdr>
    </w:div>
    <w:div w:id="1119107635">
      <w:bodyDiv w:val="1"/>
      <w:marLeft w:val="0"/>
      <w:marRight w:val="0"/>
      <w:marTop w:val="0"/>
      <w:marBottom w:val="0"/>
      <w:divBdr>
        <w:top w:val="none" w:sz="0" w:space="0" w:color="auto"/>
        <w:left w:val="none" w:sz="0" w:space="0" w:color="auto"/>
        <w:bottom w:val="none" w:sz="0" w:space="0" w:color="auto"/>
        <w:right w:val="none" w:sz="0" w:space="0" w:color="auto"/>
      </w:divBdr>
    </w:div>
    <w:div w:id="1128400145">
      <w:bodyDiv w:val="1"/>
      <w:marLeft w:val="0"/>
      <w:marRight w:val="0"/>
      <w:marTop w:val="0"/>
      <w:marBottom w:val="0"/>
      <w:divBdr>
        <w:top w:val="none" w:sz="0" w:space="0" w:color="auto"/>
        <w:left w:val="none" w:sz="0" w:space="0" w:color="auto"/>
        <w:bottom w:val="none" w:sz="0" w:space="0" w:color="auto"/>
        <w:right w:val="none" w:sz="0" w:space="0" w:color="auto"/>
      </w:divBdr>
    </w:div>
    <w:div w:id="1157265165">
      <w:bodyDiv w:val="1"/>
      <w:marLeft w:val="0"/>
      <w:marRight w:val="0"/>
      <w:marTop w:val="0"/>
      <w:marBottom w:val="0"/>
      <w:divBdr>
        <w:top w:val="none" w:sz="0" w:space="0" w:color="auto"/>
        <w:left w:val="none" w:sz="0" w:space="0" w:color="auto"/>
        <w:bottom w:val="none" w:sz="0" w:space="0" w:color="auto"/>
        <w:right w:val="none" w:sz="0" w:space="0" w:color="auto"/>
      </w:divBdr>
    </w:div>
    <w:div w:id="1162699477">
      <w:bodyDiv w:val="1"/>
      <w:marLeft w:val="0"/>
      <w:marRight w:val="0"/>
      <w:marTop w:val="0"/>
      <w:marBottom w:val="0"/>
      <w:divBdr>
        <w:top w:val="none" w:sz="0" w:space="0" w:color="auto"/>
        <w:left w:val="none" w:sz="0" w:space="0" w:color="auto"/>
        <w:bottom w:val="none" w:sz="0" w:space="0" w:color="auto"/>
        <w:right w:val="none" w:sz="0" w:space="0" w:color="auto"/>
      </w:divBdr>
    </w:div>
    <w:div w:id="1211385153">
      <w:bodyDiv w:val="1"/>
      <w:marLeft w:val="0"/>
      <w:marRight w:val="0"/>
      <w:marTop w:val="0"/>
      <w:marBottom w:val="0"/>
      <w:divBdr>
        <w:top w:val="none" w:sz="0" w:space="0" w:color="auto"/>
        <w:left w:val="none" w:sz="0" w:space="0" w:color="auto"/>
        <w:bottom w:val="none" w:sz="0" w:space="0" w:color="auto"/>
        <w:right w:val="none" w:sz="0" w:space="0" w:color="auto"/>
      </w:divBdr>
    </w:div>
    <w:div w:id="1240023444">
      <w:bodyDiv w:val="1"/>
      <w:marLeft w:val="0"/>
      <w:marRight w:val="0"/>
      <w:marTop w:val="0"/>
      <w:marBottom w:val="0"/>
      <w:divBdr>
        <w:top w:val="none" w:sz="0" w:space="0" w:color="auto"/>
        <w:left w:val="none" w:sz="0" w:space="0" w:color="auto"/>
        <w:bottom w:val="none" w:sz="0" w:space="0" w:color="auto"/>
        <w:right w:val="none" w:sz="0" w:space="0" w:color="auto"/>
      </w:divBdr>
    </w:div>
    <w:div w:id="1252086872">
      <w:bodyDiv w:val="1"/>
      <w:marLeft w:val="0"/>
      <w:marRight w:val="0"/>
      <w:marTop w:val="0"/>
      <w:marBottom w:val="0"/>
      <w:divBdr>
        <w:top w:val="none" w:sz="0" w:space="0" w:color="auto"/>
        <w:left w:val="none" w:sz="0" w:space="0" w:color="auto"/>
        <w:bottom w:val="none" w:sz="0" w:space="0" w:color="auto"/>
        <w:right w:val="none" w:sz="0" w:space="0" w:color="auto"/>
      </w:divBdr>
    </w:div>
    <w:div w:id="1257131625">
      <w:bodyDiv w:val="1"/>
      <w:marLeft w:val="0"/>
      <w:marRight w:val="0"/>
      <w:marTop w:val="0"/>
      <w:marBottom w:val="0"/>
      <w:divBdr>
        <w:top w:val="none" w:sz="0" w:space="0" w:color="auto"/>
        <w:left w:val="none" w:sz="0" w:space="0" w:color="auto"/>
        <w:bottom w:val="none" w:sz="0" w:space="0" w:color="auto"/>
        <w:right w:val="none" w:sz="0" w:space="0" w:color="auto"/>
      </w:divBdr>
    </w:div>
    <w:div w:id="1289315115">
      <w:bodyDiv w:val="1"/>
      <w:marLeft w:val="0"/>
      <w:marRight w:val="0"/>
      <w:marTop w:val="0"/>
      <w:marBottom w:val="0"/>
      <w:divBdr>
        <w:top w:val="none" w:sz="0" w:space="0" w:color="auto"/>
        <w:left w:val="none" w:sz="0" w:space="0" w:color="auto"/>
        <w:bottom w:val="none" w:sz="0" w:space="0" w:color="auto"/>
        <w:right w:val="none" w:sz="0" w:space="0" w:color="auto"/>
      </w:divBdr>
    </w:div>
    <w:div w:id="1396246884">
      <w:bodyDiv w:val="1"/>
      <w:marLeft w:val="0"/>
      <w:marRight w:val="0"/>
      <w:marTop w:val="0"/>
      <w:marBottom w:val="0"/>
      <w:divBdr>
        <w:top w:val="none" w:sz="0" w:space="0" w:color="auto"/>
        <w:left w:val="none" w:sz="0" w:space="0" w:color="auto"/>
        <w:bottom w:val="none" w:sz="0" w:space="0" w:color="auto"/>
        <w:right w:val="none" w:sz="0" w:space="0" w:color="auto"/>
      </w:divBdr>
    </w:div>
    <w:div w:id="1429420871">
      <w:bodyDiv w:val="1"/>
      <w:marLeft w:val="0"/>
      <w:marRight w:val="0"/>
      <w:marTop w:val="0"/>
      <w:marBottom w:val="0"/>
      <w:divBdr>
        <w:top w:val="none" w:sz="0" w:space="0" w:color="auto"/>
        <w:left w:val="none" w:sz="0" w:space="0" w:color="auto"/>
        <w:bottom w:val="none" w:sz="0" w:space="0" w:color="auto"/>
        <w:right w:val="none" w:sz="0" w:space="0" w:color="auto"/>
      </w:divBdr>
    </w:div>
    <w:div w:id="1430080677">
      <w:bodyDiv w:val="1"/>
      <w:marLeft w:val="0"/>
      <w:marRight w:val="0"/>
      <w:marTop w:val="0"/>
      <w:marBottom w:val="0"/>
      <w:divBdr>
        <w:top w:val="none" w:sz="0" w:space="0" w:color="auto"/>
        <w:left w:val="none" w:sz="0" w:space="0" w:color="auto"/>
        <w:bottom w:val="none" w:sz="0" w:space="0" w:color="auto"/>
        <w:right w:val="none" w:sz="0" w:space="0" w:color="auto"/>
      </w:divBdr>
    </w:div>
    <w:div w:id="1446924265">
      <w:bodyDiv w:val="1"/>
      <w:marLeft w:val="0"/>
      <w:marRight w:val="0"/>
      <w:marTop w:val="0"/>
      <w:marBottom w:val="0"/>
      <w:divBdr>
        <w:top w:val="none" w:sz="0" w:space="0" w:color="auto"/>
        <w:left w:val="none" w:sz="0" w:space="0" w:color="auto"/>
        <w:bottom w:val="none" w:sz="0" w:space="0" w:color="auto"/>
        <w:right w:val="none" w:sz="0" w:space="0" w:color="auto"/>
      </w:divBdr>
    </w:div>
    <w:div w:id="1461073879">
      <w:bodyDiv w:val="1"/>
      <w:marLeft w:val="0"/>
      <w:marRight w:val="0"/>
      <w:marTop w:val="0"/>
      <w:marBottom w:val="0"/>
      <w:divBdr>
        <w:top w:val="none" w:sz="0" w:space="0" w:color="auto"/>
        <w:left w:val="none" w:sz="0" w:space="0" w:color="auto"/>
        <w:bottom w:val="none" w:sz="0" w:space="0" w:color="auto"/>
        <w:right w:val="none" w:sz="0" w:space="0" w:color="auto"/>
      </w:divBdr>
    </w:div>
    <w:div w:id="1484615622">
      <w:bodyDiv w:val="1"/>
      <w:marLeft w:val="0"/>
      <w:marRight w:val="0"/>
      <w:marTop w:val="0"/>
      <w:marBottom w:val="0"/>
      <w:divBdr>
        <w:top w:val="none" w:sz="0" w:space="0" w:color="auto"/>
        <w:left w:val="none" w:sz="0" w:space="0" w:color="auto"/>
        <w:bottom w:val="none" w:sz="0" w:space="0" w:color="auto"/>
        <w:right w:val="none" w:sz="0" w:space="0" w:color="auto"/>
      </w:divBdr>
    </w:div>
    <w:div w:id="1534463026">
      <w:bodyDiv w:val="1"/>
      <w:marLeft w:val="0"/>
      <w:marRight w:val="0"/>
      <w:marTop w:val="0"/>
      <w:marBottom w:val="0"/>
      <w:divBdr>
        <w:top w:val="none" w:sz="0" w:space="0" w:color="auto"/>
        <w:left w:val="none" w:sz="0" w:space="0" w:color="auto"/>
        <w:bottom w:val="none" w:sz="0" w:space="0" w:color="auto"/>
        <w:right w:val="none" w:sz="0" w:space="0" w:color="auto"/>
      </w:divBdr>
    </w:div>
    <w:div w:id="1643848940">
      <w:bodyDiv w:val="1"/>
      <w:marLeft w:val="0"/>
      <w:marRight w:val="0"/>
      <w:marTop w:val="0"/>
      <w:marBottom w:val="0"/>
      <w:divBdr>
        <w:top w:val="none" w:sz="0" w:space="0" w:color="auto"/>
        <w:left w:val="none" w:sz="0" w:space="0" w:color="auto"/>
        <w:bottom w:val="none" w:sz="0" w:space="0" w:color="auto"/>
        <w:right w:val="none" w:sz="0" w:space="0" w:color="auto"/>
      </w:divBdr>
    </w:div>
    <w:div w:id="1664117016">
      <w:bodyDiv w:val="1"/>
      <w:marLeft w:val="0"/>
      <w:marRight w:val="0"/>
      <w:marTop w:val="0"/>
      <w:marBottom w:val="0"/>
      <w:divBdr>
        <w:top w:val="none" w:sz="0" w:space="0" w:color="auto"/>
        <w:left w:val="none" w:sz="0" w:space="0" w:color="auto"/>
        <w:bottom w:val="none" w:sz="0" w:space="0" w:color="auto"/>
        <w:right w:val="none" w:sz="0" w:space="0" w:color="auto"/>
      </w:divBdr>
    </w:div>
    <w:div w:id="1692951528">
      <w:bodyDiv w:val="1"/>
      <w:marLeft w:val="0"/>
      <w:marRight w:val="0"/>
      <w:marTop w:val="0"/>
      <w:marBottom w:val="0"/>
      <w:divBdr>
        <w:top w:val="none" w:sz="0" w:space="0" w:color="auto"/>
        <w:left w:val="none" w:sz="0" w:space="0" w:color="auto"/>
        <w:bottom w:val="none" w:sz="0" w:space="0" w:color="auto"/>
        <w:right w:val="none" w:sz="0" w:space="0" w:color="auto"/>
      </w:divBdr>
    </w:div>
    <w:div w:id="1701972715">
      <w:bodyDiv w:val="1"/>
      <w:marLeft w:val="0"/>
      <w:marRight w:val="0"/>
      <w:marTop w:val="0"/>
      <w:marBottom w:val="0"/>
      <w:divBdr>
        <w:top w:val="none" w:sz="0" w:space="0" w:color="auto"/>
        <w:left w:val="none" w:sz="0" w:space="0" w:color="auto"/>
        <w:bottom w:val="none" w:sz="0" w:space="0" w:color="auto"/>
        <w:right w:val="none" w:sz="0" w:space="0" w:color="auto"/>
      </w:divBdr>
    </w:div>
    <w:div w:id="1715736531">
      <w:bodyDiv w:val="1"/>
      <w:marLeft w:val="0"/>
      <w:marRight w:val="0"/>
      <w:marTop w:val="0"/>
      <w:marBottom w:val="0"/>
      <w:divBdr>
        <w:top w:val="none" w:sz="0" w:space="0" w:color="auto"/>
        <w:left w:val="none" w:sz="0" w:space="0" w:color="auto"/>
        <w:bottom w:val="none" w:sz="0" w:space="0" w:color="auto"/>
        <w:right w:val="none" w:sz="0" w:space="0" w:color="auto"/>
      </w:divBdr>
    </w:div>
    <w:div w:id="1758937086">
      <w:bodyDiv w:val="1"/>
      <w:marLeft w:val="0"/>
      <w:marRight w:val="0"/>
      <w:marTop w:val="0"/>
      <w:marBottom w:val="0"/>
      <w:divBdr>
        <w:top w:val="none" w:sz="0" w:space="0" w:color="auto"/>
        <w:left w:val="none" w:sz="0" w:space="0" w:color="auto"/>
        <w:bottom w:val="none" w:sz="0" w:space="0" w:color="auto"/>
        <w:right w:val="none" w:sz="0" w:space="0" w:color="auto"/>
      </w:divBdr>
    </w:div>
    <w:div w:id="1759255416">
      <w:bodyDiv w:val="1"/>
      <w:marLeft w:val="0"/>
      <w:marRight w:val="0"/>
      <w:marTop w:val="0"/>
      <w:marBottom w:val="0"/>
      <w:divBdr>
        <w:top w:val="none" w:sz="0" w:space="0" w:color="auto"/>
        <w:left w:val="none" w:sz="0" w:space="0" w:color="auto"/>
        <w:bottom w:val="none" w:sz="0" w:space="0" w:color="auto"/>
        <w:right w:val="none" w:sz="0" w:space="0" w:color="auto"/>
      </w:divBdr>
    </w:div>
    <w:div w:id="1776053173">
      <w:bodyDiv w:val="1"/>
      <w:marLeft w:val="0"/>
      <w:marRight w:val="0"/>
      <w:marTop w:val="0"/>
      <w:marBottom w:val="0"/>
      <w:divBdr>
        <w:top w:val="none" w:sz="0" w:space="0" w:color="auto"/>
        <w:left w:val="none" w:sz="0" w:space="0" w:color="auto"/>
        <w:bottom w:val="none" w:sz="0" w:space="0" w:color="auto"/>
        <w:right w:val="none" w:sz="0" w:space="0" w:color="auto"/>
      </w:divBdr>
    </w:div>
    <w:div w:id="1834879247">
      <w:bodyDiv w:val="1"/>
      <w:marLeft w:val="0"/>
      <w:marRight w:val="0"/>
      <w:marTop w:val="0"/>
      <w:marBottom w:val="0"/>
      <w:divBdr>
        <w:top w:val="none" w:sz="0" w:space="0" w:color="auto"/>
        <w:left w:val="none" w:sz="0" w:space="0" w:color="auto"/>
        <w:bottom w:val="none" w:sz="0" w:space="0" w:color="auto"/>
        <w:right w:val="none" w:sz="0" w:space="0" w:color="auto"/>
      </w:divBdr>
    </w:div>
    <w:div w:id="1863057700">
      <w:bodyDiv w:val="1"/>
      <w:marLeft w:val="0"/>
      <w:marRight w:val="0"/>
      <w:marTop w:val="0"/>
      <w:marBottom w:val="0"/>
      <w:divBdr>
        <w:top w:val="none" w:sz="0" w:space="0" w:color="auto"/>
        <w:left w:val="none" w:sz="0" w:space="0" w:color="auto"/>
        <w:bottom w:val="none" w:sz="0" w:space="0" w:color="auto"/>
        <w:right w:val="none" w:sz="0" w:space="0" w:color="auto"/>
      </w:divBdr>
    </w:div>
    <w:div w:id="2005354869">
      <w:bodyDiv w:val="1"/>
      <w:marLeft w:val="0"/>
      <w:marRight w:val="0"/>
      <w:marTop w:val="0"/>
      <w:marBottom w:val="0"/>
      <w:divBdr>
        <w:top w:val="none" w:sz="0" w:space="0" w:color="auto"/>
        <w:left w:val="none" w:sz="0" w:space="0" w:color="auto"/>
        <w:bottom w:val="none" w:sz="0" w:space="0" w:color="auto"/>
        <w:right w:val="none" w:sz="0" w:space="0" w:color="auto"/>
      </w:divBdr>
    </w:div>
    <w:div w:id="2038702440">
      <w:bodyDiv w:val="1"/>
      <w:marLeft w:val="0"/>
      <w:marRight w:val="0"/>
      <w:marTop w:val="0"/>
      <w:marBottom w:val="0"/>
      <w:divBdr>
        <w:top w:val="none" w:sz="0" w:space="0" w:color="auto"/>
        <w:left w:val="none" w:sz="0" w:space="0" w:color="auto"/>
        <w:bottom w:val="none" w:sz="0" w:space="0" w:color="auto"/>
        <w:right w:val="none" w:sz="0" w:space="0" w:color="auto"/>
      </w:divBdr>
    </w:div>
    <w:div w:id="20861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97CB9AB79D4AB2A891ECBD01C016B3"/>
        <w:category>
          <w:name w:val="General"/>
          <w:gallery w:val="placeholder"/>
        </w:category>
        <w:types>
          <w:type w:val="bbPlcHdr"/>
        </w:types>
        <w:behaviors>
          <w:behavior w:val="content"/>
        </w:behaviors>
        <w:guid w:val="{9DF819B3-5894-4C13-A25B-787E6B8CD865}"/>
      </w:docPartPr>
      <w:docPartBody>
        <w:p w:rsidR="000255A8" w:rsidRDefault="00216D8C" w:rsidP="00216D8C">
          <w:pPr>
            <w:pStyle w:val="5797CB9AB79D4AB2A891ECBD01C016B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EE"/>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Ciril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 Ciril">
    <w:altName w:val="Courier New"/>
    <w:charset w:val="00"/>
    <w:family w:val="swiss"/>
    <w:pitch w:val="variable"/>
    <w:sig w:usb0="00000003" w:usb1="00000000" w:usb2="00000000" w:usb3="00000000" w:csb0="00000001" w:csb1="00000000"/>
  </w:font>
  <w:font w:name="Helvetica_Cir">
    <w:altName w:val="Times New Roman"/>
    <w:charset w:val="00"/>
    <w:family w:val="auto"/>
    <w:pitch w:val="variable"/>
    <w:sig w:usb0="00000003" w:usb1="00000000" w:usb2="00000000" w:usb3="00000000" w:csb0="00000001" w:csb1="00000000"/>
  </w:font>
  <w:font w:name="TimesRoman">
    <w:altName w:val="Times New Roman"/>
    <w:panose1 w:val="00000000000000000000"/>
    <w:charset w:val="00"/>
    <w:family w:val="auto"/>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16D8C"/>
    <w:rsid w:val="000255A8"/>
    <w:rsid w:val="0003259D"/>
    <w:rsid w:val="000F5D1F"/>
    <w:rsid w:val="00103A0E"/>
    <w:rsid w:val="00146612"/>
    <w:rsid w:val="00151F72"/>
    <w:rsid w:val="001A2460"/>
    <w:rsid w:val="001C792B"/>
    <w:rsid w:val="00212697"/>
    <w:rsid w:val="00216D8C"/>
    <w:rsid w:val="00226FDE"/>
    <w:rsid w:val="002F67C6"/>
    <w:rsid w:val="004249E8"/>
    <w:rsid w:val="004D0707"/>
    <w:rsid w:val="005442F9"/>
    <w:rsid w:val="005A0107"/>
    <w:rsid w:val="006812E5"/>
    <w:rsid w:val="00694867"/>
    <w:rsid w:val="006A797B"/>
    <w:rsid w:val="00724400"/>
    <w:rsid w:val="00737C23"/>
    <w:rsid w:val="00776273"/>
    <w:rsid w:val="00793B73"/>
    <w:rsid w:val="007D17AD"/>
    <w:rsid w:val="007D308A"/>
    <w:rsid w:val="008970D8"/>
    <w:rsid w:val="00924804"/>
    <w:rsid w:val="0099242C"/>
    <w:rsid w:val="00993313"/>
    <w:rsid w:val="00996E18"/>
    <w:rsid w:val="009A5772"/>
    <w:rsid w:val="009F4B8A"/>
    <w:rsid w:val="00A000FA"/>
    <w:rsid w:val="00A54294"/>
    <w:rsid w:val="00A9002A"/>
    <w:rsid w:val="00AD2CC2"/>
    <w:rsid w:val="00B650FE"/>
    <w:rsid w:val="00B911C5"/>
    <w:rsid w:val="00B9401A"/>
    <w:rsid w:val="00D10F00"/>
    <w:rsid w:val="00DA50A9"/>
    <w:rsid w:val="00DB2A18"/>
    <w:rsid w:val="00E14249"/>
    <w:rsid w:val="00F04D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97CB9AB79D4AB2A891ECBD01C016B3">
    <w:name w:val="5797CB9AB79D4AB2A891ECBD01C016B3"/>
    <w:rsid w:val="00216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EDFCA-904F-4299-9060-5662E24E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6336</Words>
  <Characters>36121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Правилник о поступању ОШ „Вук Караџић“ у кризним догађајима</vt:lpstr>
    </vt:vector>
  </TitlesOfParts>
  <Company>PC</Company>
  <LinksUpToDate>false</LinksUpToDate>
  <CharactersWithSpaces>42373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Правилник о поступању ОШ „Вук Караџић“ у кризним догађајима</dc:title>
  <dc:creator>Admin</dc:creator>
  <cp:lastModifiedBy>Korisnik</cp:lastModifiedBy>
  <cp:revision>2</cp:revision>
  <cp:lastPrinted>2026-01-28T08:07:00Z</cp:lastPrinted>
  <dcterms:created xsi:type="dcterms:W3CDTF">2026-02-13T13:27:00Z</dcterms:created>
  <dcterms:modified xsi:type="dcterms:W3CDTF">2026-02-13T13:27:00Z</dcterms:modified>
</cp:coreProperties>
</file>